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6C6" w:rsidRDefault="008E46C6">
      <w:pPr>
        <w:rPr>
          <w:rFonts w:ascii="Tahoma" w:hAnsi="Tahoma" w:cs="Tahoma"/>
          <w:b/>
          <w:bCs/>
        </w:rPr>
      </w:pPr>
      <w:bookmarkStart w:id="0" w:name="AnexoG"/>
      <w:bookmarkStart w:id="1" w:name="_Toc393896516"/>
      <w:bookmarkStart w:id="2" w:name="_Toc393969273"/>
    </w:p>
    <w:p w:rsidR="00A26961" w:rsidRDefault="00A26961" w:rsidP="00A26961">
      <w:r w:rsidRPr="00482661">
        <w:rPr>
          <w:noProof/>
        </w:rPr>
        <w:drawing>
          <wp:anchor distT="0" distB="0" distL="114300" distR="114300" simplePos="0" relativeHeight="251661312" behindDoc="0" locked="0" layoutInCell="0" allowOverlap="1" wp14:anchorId="5C36418D" wp14:editId="287DAD58">
            <wp:simplePos x="0" y="0"/>
            <wp:positionH relativeFrom="margin">
              <wp:posOffset>2078990</wp:posOffset>
            </wp:positionH>
            <wp:positionV relativeFrom="paragraph">
              <wp:posOffset>170180</wp:posOffset>
            </wp:positionV>
            <wp:extent cx="1922145" cy="1439545"/>
            <wp:effectExtent l="0" t="0" r="1905" b="825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4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6961" w:rsidRDefault="00A26961" w:rsidP="00A26961"/>
    <w:p w:rsidR="00A26961" w:rsidRDefault="00A26961" w:rsidP="00A26961"/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Default="00A26961" w:rsidP="00A26961">
      <w:pPr>
        <w:rPr>
          <w:noProof/>
        </w:rPr>
      </w:pPr>
    </w:p>
    <w:p w:rsidR="00A26961" w:rsidRPr="00035409" w:rsidRDefault="00A26961" w:rsidP="00A26961">
      <w:pPr>
        <w:jc w:val="center"/>
        <w:rPr>
          <w:rFonts w:ascii="Tahoma" w:hAnsi="Tahoma"/>
          <w:sz w:val="24"/>
          <w:lang w:eastAsia="en-US"/>
        </w:rPr>
      </w:pPr>
    </w:p>
    <w:p w:rsidR="00A26961" w:rsidRPr="00224AEA" w:rsidRDefault="00A26961" w:rsidP="00A26961">
      <w:pPr>
        <w:jc w:val="center"/>
        <w:rPr>
          <w:rFonts w:ascii="Tahoma" w:hAnsi="Tahoma"/>
          <w:b/>
          <w:sz w:val="24"/>
          <w:szCs w:val="24"/>
        </w:rPr>
      </w:pPr>
      <w:r w:rsidRPr="00224AEA">
        <w:rPr>
          <w:rFonts w:ascii="Tahoma" w:hAnsi="Tahoma"/>
          <w:b/>
          <w:sz w:val="24"/>
          <w:szCs w:val="24"/>
        </w:rPr>
        <w:t>Instituto del Fondo Nacional de la Vivienda para los Trabajadores</w:t>
      </w:r>
    </w:p>
    <w:p w:rsidR="00A26961" w:rsidRPr="00224AEA" w:rsidRDefault="00451B7D" w:rsidP="00A26961">
      <w:pPr>
        <w:jc w:val="center"/>
        <w:rPr>
          <w:rFonts w:ascii="Tahoma" w:hAnsi="Tahoma"/>
          <w:sz w:val="24"/>
          <w:szCs w:val="24"/>
        </w:rPr>
      </w:pPr>
      <w:r w:rsidRPr="00451B7D">
        <w:rPr>
          <w:rFonts w:ascii="Tahoma" w:hAnsi="Tahoma" w:cs="Tahoma"/>
          <w:b/>
          <w:bCs/>
        </w:rPr>
        <w:t>Valores de probabilidad de incumplimiento por calificación de Fitch México</w:t>
      </w:r>
    </w:p>
    <w:p w:rsidR="00A26961" w:rsidRDefault="00A26961" w:rsidP="00A26961">
      <w:pPr>
        <w:jc w:val="center"/>
        <w:rPr>
          <w:rFonts w:ascii="Tahoma" w:hAnsi="Tahoma"/>
          <w:sz w:val="24"/>
          <w:szCs w:val="24"/>
        </w:rPr>
      </w:pPr>
      <w:r w:rsidRPr="00035409">
        <w:rPr>
          <w:rFonts w:ascii="Tahoma" w:hAnsi="Tahoma"/>
          <w:sz w:val="24"/>
          <w:szCs w:val="24"/>
        </w:rPr>
        <w:t xml:space="preserve">(Anexo </w:t>
      </w:r>
      <w:r>
        <w:rPr>
          <w:rFonts w:ascii="Tahoma" w:hAnsi="Tahoma"/>
          <w:sz w:val="24"/>
          <w:szCs w:val="24"/>
        </w:rPr>
        <w:t>4</w:t>
      </w:r>
      <w:r w:rsidRPr="00035409">
        <w:rPr>
          <w:rFonts w:ascii="Tahoma" w:hAnsi="Tahoma"/>
          <w:sz w:val="24"/>
          <w:szCs w:val="24"/>
        </w:rPr>
        <w:t>)</w:t>
      </w:r>
    </w:p>
    <w:p w:rsidR="00A26961" w:rsidRDefault="00A26961" w:rsidP="00A26961">
      <w:pPr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br w:type="page"/>
      </w:r>
      <w:bookmarkStart w:id="3" w:name="_GoBack"/>
      <w:bookmarkEnd w:id="3"/>
    </w:p>
    <w:p w:rsidR="008E46C6" w:rsidRPr="00C54984" w:rsidRDefault="008E46C6" w:rsidP="008E46C6">
      <w:pPr>
        <w:widowControl w:val="0"/>
        <w:autoSpaceDE w:val="0"/>
        <w:autoSpaceDN w:val="0"/>
        <w:adjustRightInd w:val="0"/>
        <w:spacing w:after="0" w:line="240" w:lineRule="auto"/>
        <w:ind w:left="119" w:right="75"/>
        <w:jc w:val="both"/>
        <w:rPr>
          <w:rFonts w:ascii="Tahoma" w:hAnsi="Tahoma" w:cs="Tahoma"/>
        </w:rPr>
      </w:pPr>
      <w:r w:rsidRPr="00C54984">
        <w:rPr>
          <w:rFonts w:ascii="Tahoma" w:hAnsi="Tahoma" w:cs="Tahoma"/>
        </w:rPr>
        <w:lastRenderedPageBreak/>
        <w:t>En</w:t>
      </w:r>
      <w:r w:rsidRPr="00C54984">
        <w:rPr>
          <w:rFonts w:ascii="Tahoma" w:hAnsi="Tahoma" w:cs="Tahoma"/>
          <w:spacing w:val="57"/>
        </w:rPr>
        <w:t xml:space="preserve"> </w:t>
      </w:r>
      <w:r w:rsidRPr="00C54984">
        <w:rPr>
          <w:rFonts w:ascii="Tahoma" w:hAnsi="Tahoma" w:cs="Tahoma"/>
          <w:spacing w:val="-1"/>
        </w:rPr>
        <w:t>e</w:t>
      </w:r>
      <w:r w:rsidRPr="00C54984">
        <w:rPr>
          <w:rFonts w:ascii="Tahoma" w:hAnsi="Tahoma" w:cs="Tahoma"/>
        </w:rPr>
        <w:t>l</w:t>
      </w:r>
      <w:r w:rsidRPr="00C54984">
        <w:rPr>
          <w:rFonts w:ascii="Tahoma" w:hAnsi="Tahoma" w:cs="Tahoma"/>
          <w:spacing w:val="58"/>
        </w:rPr>
        <w:t xml:space="preserve"> </w:t>
      </w:r>
      <w:r w:rsidRPr="00C54984">
        <w:rPr>
          <w:rFonts w:ascii="Tahoma" w:hAnsi="Tahoma" w:cs="Tahoma"/>
        </w:rPr>
        <w:t>p</w:t>
      </w:r>
      <w:r w:rsidRPr="00C54984">
        <w:rPr>
          <w:rFonts w:ascii="Tahoma" w:hAnsi="Tahoma" w:cs="Tahoma"/>
          <w:spacing w:val="-1"/>
        </w:rPr>
        <w:t>re</w:t>
      </w:r>
      <w:r w:rsidRPr="00C54984">
        <w:rPr>
          <w:rFonts w:ascii="Tahoma" w:hAnsi="Tahoma" w:cs="Tahoma"/>
          <w:spacing w:val="2"/>
        </w:rPr>
        <w:t>s</w:t>
      </w:r>
      <w:r w:rsidRPr="00C54984">
        <w:rPr>
          <w:rFonts w:ascii="Tahoma" w:hAnsi="Tahoma" w:cs="Tahoma"/>
          <w:spacing w:val="-1"/>
        </w:rPr>
        <w:t>e</w:t>
      </w:r>
      <w:r w:rsidRPr="00C54984">
        <w:rPr>
          <w:rFonts w:ascii="Tahoma" w:hAnsi="Tahoma" w:cs="Tahoma"/>
        </w:rPr>
        <w:t>nte</w:t>
      </w:r>
      <w:r w:rsidRPr="00C54984">
        <w:rPr>
          <w:rFonts w:ascii="Tahoma" w:hAnsi="Tahoma" w:cs="Tahoma"/>
          <w:spacing w:val="57"/>
        </w:rPr>
        <w:t xml:space="preserve"> </w:t>
      </w:r>
      <w:r w:rsidRPr="00C54984">
        <w:rPr>
          <w:rFonts w:ascii="Tahoma" w:hAnsi="Tahoma" w:cs="Tahoma"/>
        </w:rPr>
        <w:t>An</w:t>
      </w:r>
      <w:r w:rsidRPr="00C54984">
        <w:rPr>
          <w:rFonts w:ascii="Tahoma" w:hAnsi="Tahoma" w:cs="Tahoma"/>
          <w:spacing w:val="-1"/>
        </w:rPr>
        <w:t>e</w:t>
      </w:r>
      <w:r w:rsidRPr="00C54984">
        <w:rPr>
          <w:rFonts w:ascii="Tahoma" w:hAnsi="Tahoma" w:cs="Tahoma"/>
          <w:spacing w:val="2"/>
        </w:rPr>
        <w:t>x</w:t>
      </w:r>
      <w:r w:rsidRPr="00C54984">
        <w:rPr>
          <w:rFonts w:ascii="Tahoma" w:hAnsi="Tahoma" w:cs="Tahoma"/>
        </w:rPr>
        <w:t>o</w:t>
      </w:r>
      <w:r w:rsidRPr="00C54984">
        <w:rPr>
          <w:rFonts w:ascii="Tahoma" w:hAnsi="Tahoma" w:cs="Tahoma"/>
          <w:spacing w:val="59"/>
        </w:rPr>
        <w:t xml:space="preserve"> </w:t>
      </w:r>
      <w:r w:rsidRPr="00C54984">
        <w:rPr>
          <w:rFonts w:ascii="Tahoma" w:hAnsi="Tahoma" w:cs="Tahoma"/>
          <w:spacing w:val="3"/>
        </w:rPr>
        <w:t>s</w:t>
      </w:r>
      <w:r w:rsidRPr="00C54984">
        <w:rPr>
          <w:rFonts w:ascii="Tahoma" w:hAnsi="Tahoma" w:cs="Tahoma"/>
        </w:rPr>
        <w:t>e</w:t>
      </w:r>
      <w:r w:rsidRPr="00C54984">
        <w:rPr>
          <w:rFonts w:ascii="Tahoma" w:hAnsi="Tahoma" w:cs="Tahoma"/>
          <w:spacing w:val="57"/>
        </w:rPr>
        <w:t xml:space="preserve"> </w:t>
      </w:r>
      <w:r w:rsidRPr="00C54984">
        <w:rPr>
          <w:rFonts w:ascii="Tahoma" w:hAnsi="Tahoma" w:cs="Tahoma"/>
        </w:rPr>
        <w:t>muestr</w:t>
      </w:r>
      <w:r w:rsidRPr="00C54984">
        <w:rPr>
          <w:rFonts w:ascii="Tahoma" w:hAnsi="Tahoma" w:cs="Tahoma"/>
          <w:spacing w:val="-1"/>
        </w:rPr>
        <w:t>a</w:t>
      </w:r>
      <w:r w:rsidRPr="00C54984">
        <w:rPr>
          <w:rFonts w:ascii="Tahoma" w:hAnsi="Tahoma" w:cs="Tahoma"/>
        </w:rPr>
        <w:t>n</w:t>
      </w:r>
      <w:r w:rsidRPr="00C54984">
        <w:rPr>
          <w:rFonts w:ascii="Tahoma" w:hAnsi="Tahoma" w:cs="Tahoma"/>
          <w:spacing w:val="58"/>
        </w:rPr>
        <w:t xml:space="preserve"> </w:t>
      </w:r>
      <w:r w:rsidRPr="00C54984">
        <w:rPr>
          <w:rFonts w:ascii="Tahoma" w:hAnsi="Tahoma" w:cs="Tahoma"/>
        </w:rPr>
        <w:t>los</w:t>
      </w:r>
      <w:r w:rsidRPr="00C54984">
        <w:rPr>
          <w:rFonts w:ascii="Tahoma" w:hAnsi="Tahoma" w:cs="Tahoma"/>
          <w:spacing w:val="58"/>
        </w:rPr>
        <w:t xml:space="preserve"> </w:t>
      </w:r>
      <w:r w:rsidRPr="00C54984">
        <w:rPr>
          <w:rFonts w:ascii="Tahoma" w:hAnsi="Tahoma" w:cs="Tahoma"/>
        </w:rPr>
        <w:t>v</w:t>
      </w:r>
      <w:r w:rsidRPr="00C54984">
        <w:rPr>
          <w:rFonts w:ascii="Tahoma" w:hAnsi="Tahoma" w:cs="Tahoma"/>
          <w:spacing w:val="-1"/>
        </w:rPr>
        <w:t>a</w:t>
      </w:r>
      <w:r w:rsidRPr="00C54984">
        <w:rPr>
          <w:rFonts w:ascii="Tahoma" w:hAnsi="Tahoma" w:cs="Tahoma"/>
        </w:rPr>
        <w:t>l</w:t>
      </w:r>
      <w:r w:rsidRPr="00C54984">
        <w:rPr>
          <w:rFonts w:ascii="Tahoma" w:hAnsi="Tahoma" w:cs="Tahoma"/>
          <w:spacing w:val="3"/>
        </w:rPr>
        <w:t>o</w:t>
      </w:r>
      <w:r w:rsidRPr="00C54984">
        <w:rPr>
          <w:rFonts w:ascii="Tahoma" w:hAnsi="Tahoma" w:cs="Tahoma"/>
        </w:rPr>
        <w:t>r</w:t>
      </w:r>
      <w:r w:rsidRPr="00C54984">
        <w:rPr>
          <w:rFonts w:ascii="Tahoma" w:hAnsi="Tahoma" w:cs="Tahoma"/>
          <w:spacing w:val="-2"/>
        </w:rPr>
        <w:t>e</w:t>
      </w:r>
      <w:r w:rsidRPr="00C54984">
        <w:rPr>
          <w:rFonts w:ascii="Tahoma" w:hAnsi="Tahoma" w:cs="Tahoma"/>
        </w:rPr>
        <w:t>s de</w:t>
      </w:r>
      <w:r w:rsidRPr="00C54984">
        <w:rPr>
          <w:rFonts w:ascii="Tahoma" w:hAnsi="Tahoma" w:cs="Tahoma"/>
          <w:spacing w:val="56"/>
        </w:rPr>
        <w:t xml:space="preserve"> </w:t>
      </w:r>
      <w:r w:rsidRPr="00C54984">
        <w:rPr>
          <w:rFonts w:ascii="Tahoma" w:hAnsi="Tahoma" w:cs="Tahoma"/>
        </w:rPr>
        <w:t>p</w:t>
      </w:r>
      <w:r w:rsidRPr="00C54984">
        <w:rPr>
          <w:rFonts w:ascii="Tahoma" w:hAnsi="Tahoma" w:cs="Tahoma"/>
          <w:spacing w:val="-1"/>
        </w:rPr>
        <w:t>r</w:t>
      </w:r>
      <w:r w:rsidRPr="00C54984">
        <w:rPr>
          <w:rFonts w:ascii="Tahoma" w:hAnsi="Tahoma" w:cs="Tahoma"/>
        </w:rPr>
        <w:t>ob</w:t>
      </w:r>
      <w:r w:rsidRPr="00C54984">
        <w:rPr>
          <w:rFonts w:ascii="Tahoma" w:hAnsi="Tahoma" w:cs="Tahoma"/>
          <w:spacing w:val="-1"/>
        </w:rPr>
        <w:t>a</w:t>
      </w:r>
      <w:r w:rsidRPr="00C54984">
        <w:rPr>
          <w:rFonts w:ascii="Tahoma" w:hAnsi="Tahoma" w:cs="Tahoma"/>
        </w:rPr>
        <w:t>bi</w:t>
      </w:r>
      <w:r w:rsidRPr="00C54984">
        <w:rPr>
          <w:rFonts w:ascii="Tahoma" w:hAnsi="Tahoma" w:cs="Tahoma"/>
          <w:spacing w:val="1"/>
        </w:rPr>
        <w:t>l</w:t>
      </w:r>
      <w:r w:rsidRPr="00C54984">
        <w:rPr>
          <w:rFonts w:ascii="Tahoma" w:hAnsi="Tahoma" w:cs="Tahoma"/>
        </w:rPr>
        <w:t>idad</w:t>
      </w:r>
      <w:r w:rsidRPr="00C54984">
        <w:rPr>
          <w:rFonts w:ascii="Tahoma" w:hAnsi="Tahoma" w:cs="Tahoma"/>
          <w:spacing w:val="57"/>
        </w:rPr>
        <w:t xml:space="preserve"> </w:t>
      </w:r>
      <w:r w:rsidRPr="00C54984">
        <w:rPr>
          <w:rFonts w:ascii="Tahoma" w:hAnsi="Tahoma" w:cs="Tahoma"/>
          <w:spacing w:val="2"/>
        </w:rPr>
        <w:t>d</w:t>
      </w:r>
      <w:r w:rsidRPr="00C54984">
        <w:rPr>
          <w:rFonts w:ascii="Tahoma" w:hAnsi="Tahoma" w:cs="Tahoma"/>
        </w:rPr>
        <w:t>e</w:t>
      </w:r>
      <w:r w:rsidRPr="00C54984">
        <w:rPr>
          <w:rFonts w:ascii="Tahoma" w:hAnsi="Tahoma" w:cs="Tahoma"/>
          <w:spacing w:val="56"/>
        </w:rPr>
        <w:t xml:space="preserve"> </w:t>
      </w:r>
      <w:r w:rsidRPr="00C54984">
        <w:rPr>
          <w:rFonts w:ascii="Tahoma" w:hAnsi="Tahoma" w:cs="Tahoma"/>
        </w:rPr>
        <w:t>inc</w:t>
      </w:r>
      <w:r w:rsidRPr="00C54984">
        <w:rPr>
          <w:rFonts w:ascii="Tahoma" w:hAnsi="Tahoma" w:cs="Tahoma"/>
          <w:spacing w:val="2"/>
        </w:rPr>
        <w:t>u</w:t>
      </w:r>
      <w:r w:rsidRPr="00C54984">
        <w:rPr>
          <w:rFonts w:ascii="Tahoma" w:hAnsi="Tahoma" w:cs="Tahoma"/>
        </w:rPr>
        <w:t>mp</w:t>
      </w:r>
      <w:r w:rsidRPr="00C54984">
        <w:rPr>
          <w:rFonts w:ascii="Tahoma" w:hAnsi="Tahoma" w:cs="Tahoma"/>
          <w:spacing w:val="1"/>
        </w:rPr>
        <w:t>l</w:t>
      </w:r>
      <w:r w:rsidRPr="00C54984">
        <w:rPr>
          <w:rFonts w:ascii="Tahoma" w:hAnsi="Tahoma" w:cs="Tahoma"/>
        </w:rPr>
        <w:t>i</w:t>
      </w:r>
      <w:r w:rsidRPr="00C54984">
        <w:rPr>
          <w:rFonts w:ascii="Tahoma" w:hAnsi="Tahoma" w:cs="Tahoma"/>
          <w:spacing w:val="1"/>
        </w:rPr>
        <w:t>m</w:t>
      </w:r>
      <w:r w:rsidRPr="00C54984">
        <w:rPr>
          <w:rFonts w:ascii="Tahoma" w:hAnsi="Tahoma" w:cs="Tahoma"/>
        </w:rPr>
        <w:t>iento</w:t>
      </w:r>
      <w:r w:rsidRPr="00C54984">
        <w:rPr>
          <w:rFonts w:ascii="Tahoma" w:hAnsi="Tahoma" w:cs="Tahoma"/>
          <w:spacing w:val="57"/>
        </w:rPr>
        <w:t xml:space="preserve"> </w:t>
      </w:r>
      <w:r w:rsidRPr="00C54984">
        <w:rPr>
          <w:rFonts w:ascii="Tahoma" w:hAnsi="Tahoma" w:cs="Tahoma"/>
        </w:rPr>
        <w:t>(P</w:t>
      </w:r>
      <w:r w:rsidRPr="00C54984">
        <w:rPr>
          <w:rFonts w:ascii="Tahoma" w:hAnsi="Tahoma" w:cs="Tahoma"/>
          <w:spacing w:val="-3"/>
        </w:rPr>
        <w:t>I</w:t>
      </w:r>
      <w:r w:rsidRPr="00C54984">
        <w:rPr>
          <w:rFonts w:ascii="Tahoma" w:hAnsi="Tahoma" w:cs="Tahoma"/>
        </w:rPr>
        <w:t>)</w:t>
      </w:r>
      <w:r w:rsidRPr="00C54984">
        <w:rPr>
          <w:rFonts w:ascii="Tahoma" w:hAnsi="Tahoma" w:cs="Tahoma"/>
          <w:spacing w:val="57"/>
        </w:rPr>
        <w:t xml:space="preserve"> </w:t>
      </w:r>
      <w:r w:rsidRPr="00C54984">
        <w:rPr>
          <w:rFonts w:ascii="Tahoma" w:hAnsi="Tahoma" w:cs="Tahoma"/>
        </w:rPr>
        <w:t xml:space="preserve">por </w:t>
      </w:r>
      <w:r w:rsidRPr="00C54984">
        <w:rPr>
          <w:rFonts w:ascii="Tahoma" w:hAnsi="Tahoma" w:cs="Tahoma"/>
          <w:spacing w:val="-1"/>
        </w:rPr>
        <w:t>ca</w:t>
      </w:r>
      <w:r w:rsidRPr="00C54984">
        <w:rPr>
          <w:rFonts w:ascii="Tahoma" w:hAnsi="Tahoma" w:cs="Tahoma"/>
        </w:rPr>
        <w:t>l</w:t>
      </w:r>
      <w:r w:rsidRPr="00C54984">
        <w:rPr>
          <w:rFonts w:ascii="Tahoma" w:hAnsi="Tahoma" w:cs="Tahoma"/>
          <w:spacing w:val="1"/>
        </w:rPr>
        <w:t>i</w:t>
      </w:r>
      <w:r w:rsidRPr="00C54984">
        <w:rPr>
          <w:rFonts w:ascii="Tahoma" w:hAnsi="Tahoma" w:cs="Tahoma"/>
        </w:rPr>
        <w:t>fi</w:t>
      </w:r>
      <w:r w:rsidRPr="00C54984">
        <w:rPr>
          <w:rFonts w:ascii="Tahoma" w:hAnsi="Tahoma" w:cs="Tahoma"/>
          <w:spacing w:val="-1"/>
        </w:rPr>
        <w:t>c</w:t>
      </w:r>
      <w:r w:rsidRPr="00C54984">
        <w:rPr>
          <w:rFonts w:ascii="Tahoma" w:hAnsi="Tahoma" w:cs="Tahoma"/>
          <w:spacing w:val="1"/>
        </w:rPr>
        <w:t>a</w:t>
      </w:r>
      <w:r w:rsidRPr="00C54984">
        <w:rPr>
          <w:rFonts w:ascii="Tahoma" w:hAnsi="Tahoma" w:cs="Tahoma"/>
          <w:spacing w:val="-1"/>
        </w:rPr>
        <w:t>c</w:t>
      </w:r>
      <w:r w:rsidRPr="00C54984">
        <w:rPr>
          <w:rFonts w:ascii="Tahoma" w:hAnsi="Tahoma" w:cs="Tahoma"/>
        </w:rPr>
        <w:t>ión</w:t>
      </w:r>
      <w:r w:rsidRPr="00C54984">
        <w:rPr>
          <w:rFonts w:ascii="Tahoma" w:hAnsi="Tahoma" w:cs="Tahoma"/>
          <w:spacing w:val="1"/>
        </w:rPr>
        <w:t xml:space="preserve"> </w:t>
      </w:r>
      <w:r w:rsidRPr="00C54984">
        <w:rPr>
          <w:rFonts w:ascii="Tahoma" w:hAnsi="Tahoma" w:cs="Tahoma"/>
          <w:spacing w:val="-1"/>
        </w:rPr>
        <w:t>c</w:t>
      </w:r>
      <w:r w:rsidRPr="00C54984">
        <w:rPr>
          <w:rFonts w:ascii="Tahoma" w:hAnsi="Tahoma" w:cs="Tahoma"/>
        </w:rPr>
        <w:t>r</w:t>
      </w:r>
      <w:r w:rsidRPr="00C54984">
        <w:rPr>
          <w:rFonts w:ascii="Tahoma" w:hAnsi="Tahoma" w:cs="Tahoma"/>
          <w:spacing w:val="-2"/>
        </w:rPr>
        <w:t>e</w:t>
      </w:r>
      <w:r w:rsidRPr="00C54984">
        <w:rPr>
          <w:rFonts w:ascii="Tahoma" w:hAnsi="Tahoma" w:cs="Tahoma"/>
        </w:rPr>
        <w:t>di</w:t>
      </w:r>
      <w:r w:rsidRPr="00C54984">
        <w:rPr>
          <w:rFonts w:ascii="Tahoma" w:hAnsi="Tahoma" w:cs="Tahoma"/>
          <w:spacing w:val="1"/>
        </w:rPr>
        <w:t>t</w:t>
      </w:r>
      <w:r w:rsidRPr="00C54984">
        <w:rPr>
          <w:rFonts w:ascii="Tahoma" w:hAnsi="Tahoma" w:cs="Tahoma"/>
        </w:rPr>
        <w:t xml:space="preserve">icia </w:t>
      </w:r>
      <w:r w:rsidRPr="00C54984">
        <w:rPr>
          <w:rFonts w:ascii="Tahoma" w:hAnsi="Tahoma" w:cs="Tahoma"/>
          <w:spacing w:val="2"/>
        </w:rPr>
        <w:t>d</w:t>
      </w:r>
      <w:r w:rsidRPr="00C54984">
        <w:rPr>
          <w:rFonts w:ascii="Tahoma" w:hAnsi="Tahoma" w:cs="Tahoma"/>
        </w:rPr>
        <w:t xml:space="preserve">e </w:t>
      </w:r>
      <w:r w:rsidRPr="00C54984">
        <w:rPr>
          <w:rFonts w:ascii="Tahoma" w:hAnsi="Tahoma" w:cs="Tahoma"/>
          <w:spacing w:val="-1"/>
        </w:rPr>
        <w:t>F</w:t>
      </w:r>
      <w:r w:rsidRPr="00C54984">
        <w:rPr>
          <w:rFonts w:ascii="Tahoma" w:hAnsi="Tahoma" w:cs="Tahoma"/>
          <w:spacing w:val="3"/>
        </w:rPr>
        <w:t>i</w:t>
      </w:r>
      <w:r w:rsidRPr="00C54984">
        <w:rPr>
          <w:rFonts w:ascii="Tahoma" w:hAnsi="Tahoma" w:cs="Tahoma"/>
        </w:rPr>
        <w:t>tch Mé</w:t>
      </w:r>
      <w:r w:rsidRPr="00C54984">
        <w:rPr>
          <w:rFonts w:ascii="Tahoma" w:hAnsi="Tahoma" w:cs="Tahoma"/>
          <w:spacing w:val="1"/>
        </w:rPr>
        <w:t>x</w:t>
      </w:r>
      <w:r w:rsidRPr="00C54984">
        <w:rPr>
          <w:rFonts w:ascii="Tahoma" w:hAnsi="Tahoma" w:cs="Tahoma"/>
        </w:rPr>
        <w:t xml:space="preserve">ico, de </w:t>
      </w:r>
      <w:r w:rsidRPr="00C54984">
        <w:rPr>
          <w:rFonts w:ascii="Tahoma" w:hAnsi="Tahoma" w:cs="Tahoma"/>
          <w:spacing w:val="-1"/>
        </w:rPr>
        <w:t>c</w:t>
      </w:r>
      <w:r w:rsidRPr="00C54984">
        <w:rPr>
          <w:rFonts w:ascii="Tahoma" w:hAnsi="Tahoma" w:cs="Tahoma"/>
        </w:rPr>
        <w:t>o</w:t>
      </w:r>
      <w:r w:rsidRPr="00C54984">
        <w:rPr>
          <w:rFonts w:ascii="Tahoma" w:hAnsi="Tahoma" w:cs="Tahoma"/>
          <w:spacing w:val="2"/>
        </w:rPr>
        <w:t>n</w:t>
      </w:r>
      <w:r w:rsidRPr="00C54984">
        <w:rPr>
          <w:rFonts w:ascii="Tahoma" w:hAnsi="Tahoma" w:cs="Tahoma"/>
        </w:rPr>
        <w:t>fo</w:t>
      </w:r>
      <w:r w:rsidRPr="00C54984">
        <w:rPr>
          <w:rFonts w:ascii="Tahoma" w:hAnsi="Tahoma" w:cs="Tahoma"/>
          <w:spacing w:val="-1"/>
        </w:rPr>
        <w:t>r</w:t>
      </w:r>
      <w:r w:rsidRPr="00C54984">
        <w:rPr>
          <w:rFonts w:ascii="Tahoma" w:hAnsi="Tahoma" w:cs="Tahoma"/>
        </w:rPr>
        <w:t>m</w:t>
      </w:r>
      <w:r w:rsidRPr="00C54984">
        <w:rPr>
          <w:rFonts w:ascii="Tahoma" w:hAnsi="Tahoma" w:cs="Tahoma"/>
          <w:spacing w:val="1"/>
        </w:rPr>
        <w:t>i</w:t>
      </w:r>
      <w:r w:rsidRPr="00C54984">
        <w:rPr>
          <w:rFonts w:ascii="Tahoma" w:hAnsi="Tahoma" w:cs="Tahoma"/>
        </w:rPr>
        <w:t>d</w:t>
      </w:r>
      <w:r w:rsidRPr="00C54984">
        <w:rPr>
          <w:rFonts w:ascii="Tahoma" w:hAnsi="Tahoma" w:cs="Tahoma"/>
          <w:spacing w:val="-1"/>
        </w:rPr>
        <w:t>a</w:t>
      </w:r>
      <w:r w:rsidRPr="00C54984">
        <w:rPr>
          <w:rFonts w:ascii="Tahoma" w:hAnsi="Tahoma" w:cs="Tahoma"/>
        </w:rPr>
        <w:t>d</w:t>
      </w:r>
      <w:r w:rsidRPr="00C54984">
        <w:rPr>
          <w:rFonts w:ascii="Tahoma" w:hAnsi="Tahoma" w:cs="Tahoma"/>
          <w:spacing w:val="1"/>
        </w:rPr>
        <w:t xml:space="preserve"> </w:t>
      </w:r>
      <w:r w:rsidRPr="00C54984">
        <w:rPr>
          <w:rFonts w:ascii="Tahoma" w:hAnsi="Tahoma" w:cs="Tahoma"/>
          <w:spacing w:val="-1"/>
        </w:rPr>
        <w:t>c</w:t>
      </w:r>
      <w:r w:rsidRPr="00C54984">
        <w:rPr>
          <w:rFonts w:ascii="Tahoma" w:hAnsi="Tahoma" w:cs="Tahoma"/>
        </w:rPr>
        <w:t>on</w:t>
      </w:r>
      <w:r w:rsidRPr="00C54984">
        <w:rPr>
          <w:rFonts w:ascii="Tahoma" w:hAnsi="Tahoma" w:cs="Tahoma"/>
          <w:spacing w:val="1"/>
        </w:rPr>
        <w:t xml:space="preserve"> </w:t>
      </w:r>
      <w:r w:rsidRPr="00C54984">
        <w:rPr>
          <w:rFonts w:ascii="Tahoma" w:hAnsi="Tahoma" w:cs="Tahoma"/>
          <w:spacing w:val="-1"/>
        </w:rPr>
        <w:t>e</w:t>
      </w:r>
      <w:r w:rsidRPr="00C54984">
        <w:rPr>
          <w:rFonts w:ascii="Tahoma" w:hAnsi="Tahoma" w:cs="Tahoma"/>
        </w:rPr>
        <w:t>l</w:t>
      </w:r>
      <w:r w:rsidRPr="00C54984">
        <w:rPr>
          <w:rFonts w:ascii="Tahoma" w:hAnsi="Tahoma" w:cs="Tahoma"/>
          <w:spacing w:val="4"/>
        </w:rPr>
        <w:t xml:space="preserve"> </w:t>
      </w:r>
      <w:r w:rsidRPr="00C54984">
        <w:rPr>
          <w:rFonts w:ascii="Tahoma" w:hAnsi="Tahoma" w:cs="Tahoma"/>
          <w:i/>
          <w:iCs/>
        </w:rPr>
        <w:t>Estud</w:t>
      </w:r>
      <w:r w:rsidRPr="00C54984">
        <w:rPr>
          <w:rFonts w:ascii="Tahoma" w:hAnsi="Tahoma" w:cs="Tahoma"/>
          <w:i/>
          <w:iCs/>
          <w:spacing w:val="1"/>
        </w:rPr>
        <w:t>i</w:t>
      </w:r>
      <w:r w:rsidRPr="00C54984">
        <w:rPr>
          <w:rFonts w:ascii="Tahoma" w:hAnsi="Tahoma" w:cs="Tahoma"/>
          <w:i/>
          <w:iCs/>
        </w:rPr>
        <w:t>o</w:t>
      </w:r>
      <w:r w:rsidRPr="00C54984">
        <w:rPr>
          <w:rFonts w:ascii="Tahoma" w:hAnsi="Tahoma" w:cs="Tahoma"/>
          <w:i/>
          <w:iCs/>
          <w:spacing w:val="1"/>
        </w:rPr>
        <w:t xml:space="preserve"> </w:t>
      </w:r>
      <w:r w:rsidRPr="00C54984">
        <w:rPr>
          <w:rFonts w:ascii="Tahoma" w:hAnsi="Tahoma" w:cs="Tahoma"/>
          <w:i/>
          <w:iCs/>
        </w:rPr>
        <w:t>sobre tran</w:t>
      </w:r>
      <w:r w:rsidRPr="00C54984">
        <w:rPr>
          <w:rFonts w:ascii="Tahoma" w:hAnsi="Tahoma" w:cs="Tahoma"/>
          <w:i/>
          <w:iCs/>
          <w:spacing w:val="1"/>
        </w:rPr>
        <w:t>s</w:t>
      </w:r>
      <w:r w:rsidRPr="00C54984">
        <w:rPr>
          <w:rFonts w:ascii="Tahoma" w:hAnsi="Tahoma" w:cs="Tahoma"/>
          <w:i/>
          <w:iCs/>
        </w:rPr>
        <w:t>ición</w:t>
      </w:r>
      <w:r w:rsidRPr="00C54984">
        <w:rPr>
          <w:rFonts w:ascii="Tahoma" w:hAnsi="Tahoma" w:cs="Tahoma"/>
          <w:i/>
          <w:iCs/>
          <w:spacing w:val="1"/>
        </w:rPr>
        <w:t xml:space="preserve"> </w:t>
      </w:r>
      <w:r w:rsidRPr="00C54984">
        <w:rPr>
          <w:rFonts w:ascii="Tahoma" w:hAnsi="Tahoma" w:cs="Tahoma"/>
          <w:i/>
          <w:iCs/>
        </w:rPr>
        <w:t xml:space="preserve">de </w:t>
      </w:r>
      <w:r w:rsidRPr="00C54984">
        <w:rPr>
          <w:rFonts w:ascii="Tahoma" w:hAnsi="Tahoma" w:cs="Tahoma"/>
          <w:i/>
          <w:iCs/>
          <w:spacing w:val="-1"/>
        </w:rPr>
        <w:t>c</w:t>
      </w:r>
      <w:r w:rsidRPr="00C54984">
        <w:rPr>
          <w:rFonts w:ascii="Tahoma" w:hAnsi="Tahoma" w:cs="Tahoma"/>
          <w:i/>
          <w:iCs/>
        </w:rPr>
        <w:t>al</w:t>
      </w:r>
      <w:r w:rsidRPr="00C54984">
        <w:rPr>
          <w:rFonts w:ascii="Tahoma" w:hAnsi="Tahoma" w:cs="Tahoma"/>
          <w:i/>
          <w:iCs/>
          <w:spacing w:val="1"/>
        </w:rPr>
        <w:t>i</w:t>
      </w:r>
      <w:r w:rsidRPr="00C54984">
        <w:rPr>
          <w:rFonts w:ascii="Tahoma" w:hAnsi="Tahoma" w:cs="Tahoma"/>
          <w:i/>
          <w:iCs/>
        </w:rPr>
        <w:t>f</w:t>
      </w:r>
      <w:r w:rsidRPr="00C54984">
        <w:rPr>
          <w:rFonts w:ascii="Tahoma" w:hAnsi="Tahoma" w:cs="Tahoma"/>
          <w:i/>
          <w:iCs/>
          <w:spacing w:val="1"/>
        </w:rPr>
        <w:t>i</w:t>
      </w:r>
      <w:r w:rsidRPr="00C54984">
        <w:rPr>
          <w:rFonts w:ascii="Tahoma" w:hAnsi="Tahoma" w:cs="Tahoma"/>
          <w:i/>
          <w:iCs/>
          <w:spacing w:val="-1"/>
        </w:rPr>
        <w:t>c</w:t>
      </w:r>
      <w:r w:rsidRPr="00C54984">
        <w:rPr>
          <w:rFonts w:ascii="Tahoma" w:hAnsi="Tahoma" w:cs="Tahoma"/>
          <w:i/>
          <w:iCs/>
        </w:rPr>
        <w:t>a</w:t>
      </w:r>
      <w:r w:rsidRPr="00C54984">
        <w:rPr>
          <w:rFonts w:ascii="Tahoma" w:hAnsi="Tahoma" w:cs="Tahoma"/>
          <w:i/>
          <w:iCs/>
          <w:spacing w:val="-1"/>
        </w:rPr>
        <w:t>c</w:t>
      </w:r>
      <w:r w:rsidRPr="00C54984">
        <w:rPr>
          <w:rFonts w:ascii="Tahoma" w:hAnsi="Tahoma" w:cs="Tahoma"/>
          <w:i/>
          <w:iCs/>
        </w:rPr>
        <w:t>iones na</w:t>
      </w:r>
      <w:r w:rsidRPr="00C54984">
        <w:rPr>
          <w:rFonts w:ascii="Tahoma" w:hAnsi="Tahoma" w:cs="Tahoma"/>
          <w:i/>
          <w:iCs/>
          <w:spacing w:val="-1"/>
        </w:rPr>
        <w:t>c</w:t>
      </w:r>
      <w:r w:rsidRPr="00C54984">
        <w:rPr>
          <w:rFonts w:ascii="Tahoma" w:hAnsi="Tahoma" w:cs="Tahoma"/>
          <w:i/>
          <w:iCs/>
        </w:rPr>
        <w:t>iona</w:t>
      </w:r>
      <w:r w:rsidRPr="00C54984">
        <w:rPr>
          <w:rFonts w:ascii="Tahoma" w:hAnsi="Tahoma" w:cs="Tahoma"/>
          <w:i/>
          <w:iCs/>
          <w:spacing w:val="1"/>
        </w:rPr>
        <w:t>l</w:t>
      </w:r>
      <w:r w:rsidRPr="00C54984">
        <w:rPr>
          <w:rFonts w:ascii="Tahoma" w:hAnsi="Tahoma" w:cs="Tahoma"/>
          <w:i/>
          <w:iCs/>
          <w:spacing w:val="-1"/>
        </w:rPr>
        <w:t>e</w:t>
      </w:r>
      <w:r w:rsidRPr="00C54984">
        <w:rPr>
          <w:rFonts w:ascii="Tahoma" w:hAnsi="Tahoma" w:cs="Tahoma"/>
          <w:i/>
          <w:iCs/>
        </w:rPr>
        <w:t>s</w:t>
      </w:r>
      <w:r w:rsidRPr="00C54984">
        <w:rPr>
          <w:rFonts w:ascii="Tahoma" w:hAnsi="Tahoma" w:cs="Tahoma"/>
          <w:i/>
          <w:iCs/>
          <w:spacing w:val="2"/>
        </w:rPr>
        <w:t xml:space="preserve"> </w:t>
      </w:r>
      <w:r w:rsidRPr="00C54984">
        <w:rPr>
          <w:rFonts w:ascii="Tahoma" w:hAnsi="Tahoma" w:cs="Tahoma"/>
          <w:i/>
          <w:iCs/>
        </w:rPr>
        <w:t>de</w:t>
      </w:r>
      <w:r w:rsidRPr="00C54984">
        <w:rPr>
          <w:rFonts w:ascii="Tahoma" w:hAnsi="Tahoma" w:cs="Tahoma"/>
          <w:i/>
          <w:iCs/>
          <w:spacing w:val="-1"/>
        </w:rPr>
        <w:t xml:space="preserve"> </w:t>
      </w:r>
      <w:r w:rsidRPr="00C54984">
        <w:rPr>
          <w:rFonts w:ascii="Tahoma" w:hAnsi="Tahoma" w:cs="Tahoma"/>
          <w:i/>
          <w:iCs/>
        </w:rPr>
        <w:t>Fit</w:t>
      </w:r>
      <w:r w:rsidRPr="00C54984">
        <w:rPr>
          <w:rFonts w:ascii="Tahoma" w:hAnsi="Tahoma" w:cs="Tahoma"/>
          <w:i/>
          <w:iCs/>
          <w:spacing w:val="-1"/>
        </w:rPr>
        <w:t>c</w:t>
      </w:r>
      <w:r w:rsidRPr="00C54984">
        <w:rPr>
          <w:rFonts w:ascii="Tahoma" w:hAnsi="Tahoma" w:cs="Tahoma"/>
          <w:i/>
          <w:iCs/>
        </w:rPr>
        <w:t>h Ratings M</w:t>
      </w:r>
      <w:r w:rsidRPr="00C54984">
        <w:rPr>
          <w:rFonts w:ascii="Tahoma" w:hAnsi="Tahoma" w:cs="Tahoma"/>
          <w:i/>
          <w:iCs/>
          <w:spacing w:val="-1"/>
        </w:rPr>
        <w:t>éx</w:t>
      </w:r>
      <w:r w:rsidRPr="00C54984">
        <w:rPr>
          <w:rFonts w:ascii="Tahoma" w:hAnsi="Tahoma" w:cs="Tahoma"/>
          <w:i/>
          <w:iCs/>
        </w:rPr>
        <w:t>ico</w:t>
      </w:r>
      <w:r w:rsidRPr="00C54984">
        <w:rPr>
          <w:rFonts w:ascii="Tahoma" w:hAnsi="Tahoma" w:cs="Tahoma"/>
          <w:i/>
          <w:iCs/>
          <w:spacing w:val="2"/>
        </w:rPr>
        <w:t xml:space="preserve"> </w:t>
      </w:r>
      <w:r w:rsidRPr="00C54984">
        <w:rPr>
          <w:rFonts w:ascii="Tahoma" w:hAnsi="Tahoma" w:cs="Tahoma"/>
          <w:i/>
          <w:iCs/>
        </w:rPr>
        <w:t>abril</w:t>
      </w:r>
      <w:r w:rsidRPr="00C54984">
        <w:rPr>
          <w:rFonts w:ascii="Tahoma" w:hAnsi="Tahoma" w:cs="Tahoma"/>
          <w:i/>
          <w:iCs/>
          <w:spacing w:val="1"/>
        </w:rPr>
        <w:t xml:space="preserve"> </w:t>
      </w:r>
      <w:r w:rsidRPr="00C54984">
        <w:rPr>
          <w:rFonts w:ascii="Tahoma" w:hAnsi="Tahoma" w:cs="Tahoma"/>
          <w:i/>
          <w:iCs/>
        </w:rPr>
        <w:t>201</w:t>
      </w:r>
      <w:r w:rsidRPr="00C54984">
        <w:rPr>
          <w:rFonts w:ascii="Tahoma" w:hAnsi="Tahoma" w:cs="Tahoma"/>
          <w:i/>
          <w:iCs/>
          <w:spacing w:val="3"/>
        </w:rPr>
        <w:t>3</w:t>
      </w:r>
      <w:r w:rsidRPr="00C54984">
        <w:rPr>
          <w:rFonts w:ascii="Tahoma" w:hAnsi="Tahoma" w:cs="Tahoma"/>
          <w:iCs/>
          <w:spacing w:val="3"/>
        </w:rPr>
        <w:t>, los cuales podrán ser tomados como referencia para aquellos cálculos que en plena probabilidad de incumplimiento para instrumentos de deuda</w:t>
      </w:r>
      <w:r w:rsidRPr="00C54984">
        <w:rPr>
          <w:rFonts w:ascii="Tahoma" w:hAnsi="Tahoma" w:cs="Tahoma"/>
        </w:rPr>
        <w:t>:</w:t>
      </w:r>
    </w:p>
    <w:p w:rsidR="008E46C6" w:rsidRPr="00C54984" w:rsidRDefault="008E46C6" w:rsidP="008E46C6">
      <w:pPr>
        <w:widowControl w:val="0"/>
        <w:autoSpaceDE w:val="0"/>
        <w:autoSpaceDN w:val="0"/>
        <w:adjustRightInd w:val="0"/>
        <w:spacing w:before="1" w:after="0" w:line="220" w:lineRule="exact"/>
        <w:rPr>
          <w:rFonts w:ascii="Tahoma" w:hAnsi="Tahoma" w:cs="Tahoma"/>
        </w:rPr>
      </w:pPr>
    </w:p>
    <w:tbl>
      <w:tblPr>
        <w:tblW w:w="0" w:type="auto"/>
        <w:tblInd w:w="2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0"/>
        <w:gridCol w:w="2891"/>
      </w:tblGrid>
      <w:tr w:rsidR="00451B7D" w:rsidRPr="00451B7D" w:rsidTr="00451B7D">
        <w:trPr>
          <w:trHeight w:hRule="exact" w:val="737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8E46C6" w:rsidRPr="00451B7D" w:rsidRDefault="008E46C6" w:rsidP="00EF71DA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93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  <w:position w:val="-1"/>
              </w:rPr>
              <w:t>M</w:t>
            </w:r>
            <w:r w:rsidRPr="00451B7D">
              <w:rPr>
                <w:rFonts w:ascii="Tahoma" w:hAnsi="Tahoma" w:cs="Tahoma"/>
                <w:b/>
                <w:bCs/>
                <w:i/>
                <w:iCs/>
                <w:position w:val="-1"/>
              </w:rPr>
              <w:t>é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  <w:position w:val="-1"/>
              </w:rPr>
              <w:t>x</w:t>
            </w:r>
            <w:r w:rsidRPr="00451B7D">
              <w:rPr>
                <w:rFonts w:ascii="Tahoma" w:hAnsi="Tahoma" w:cs="Tahoma"/>
                <w:b/>
                <w:bCs/>
                <w:i/>
                <w:iCs/>
                <w:position w:val="-1"/>
              </w:rPr>
              <w:t>ico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:rsidR="00EF71DA" w:rsidRPr="00451B7D" w:rsidRDefault="00EF71DA" w:rsidP="00EF71DA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/>
                <w:bCs/>
                <w:i/>
                <w:iCs/>
              </w:rPr>
              <w:t>P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"/>
              </w:rPr>
              <w:t>r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obab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>ilid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"/>
              </w:rPr>
              <w:t>a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>d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0"/>
              </w:rPr>
              <w:t xml:space="preserve"> 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d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>e</w:t>
            </w:r>
          </w:p>
          <w:p w:rsidR="008E46C6" w:rsidRPr="00451B7D" w:rsidRDefault="00EF71DA" w:rsidP="00EF71DA">
            <w:pPr>
              <w:widowControl w:val="0"/>
              <w:autoSpaceDE w:val="0"/>
              <w:autoSpaceDN w:val="0"/>
              <w:adjustRightInd w:val="0"/>
              <w:spacing w:before="3" w:after="0" w:line="230" w:lineRule="exact"/>
              <w:ind w:left="100" w:right="93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/>
                <w:bCs/>
                <w:i/>
                <w:iCs/>
              </w:rPr>
              <w:t>incu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3"/>
              </w:rPr>
              <w:t>m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p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>l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3"/>
              </w:rPr>
              <w:t>i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3"/>
              </w:rPr>
              <w:t>m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>iento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2"/>
              </w:rPr>
              <w:t xml:space="preserve"> 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(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>P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"/>
              </w:rPr>
              <w:t>I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 xml:space="preserve">) 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(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>P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"/>
              </w:rPr>
              <w:t>r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o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3"/>
              </w:rPr>
              <w:t>m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2"/>
              </w:rPr>
              <w:t>e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d</w:t>
            </w:r>
            <w:r w:rsidRPr="00451B7D">
              <w:rPr>
                <w:rFonts w:ascii="Tahoma" w:hAnsi="Tahoma" w:cs="Tahoma"/>
                <w:b/>
                <w:bCs/>
                <w:i/>
                <w:iCs/>
              </w:rPr>
              <w:t>i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o</w:t>
            </w:r>
            <w:r w:rsid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 xml:space="preserve"> 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"/>
              </w:rPr>
              <w:t>2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00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3"/>
              </w:rPr>
              <w:t>2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2"/>
              </w:rPr>
              <w:t>-</w:t>
            </w:r>
            <w:r w:rsidR="00451B7D">
              <w:rPr>
                <w:rFonts w:ascii="Tahoma" w:hAnsi="Tahoma" w:cs="Tahoma"/>
                <w:b/>
                <w:bCs/>
                <w:i/>
                <w:iCs/>
                <w:spacing w:val="-2"/>
              </w:rPr>
              <w:t>2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0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"/>
              </w:rPr>
              <w:t>1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1"/>
              </w:rPr>
              <w:t>2</w:t>
            </w:r>
            <w:r w:rsidRPr="00451B7D">
              <w:rPr>
                <w:rFonts w:ascii="Tahoma" w:hAnsi="Tahoma" w:cs="Tahoma"/>
                <w:b/>
                <w:bCs/>
                <w:i/>
                <w:iCs/>
                <w:spacing w:val="-1"/>
              </w:rPr>
              <w:t>)</w:t>
            </w:r>
            <w:r w:rsidRPr="00451B7D">
              <w:rPr>
                <w:rStyle w:val="Refdenotaalpie"/>
                <w:rFonts w:ascii="Tahoma" w:hAnsi="Tahoma" w:cs="Tahoma"/>
                <w:b/>
                <w:bCs/>
                <w:i/>
                <w:iCs/>
                <w:spacing w:val="-1"/>
              </w:rPr>
              <w:footnoteReference w:id="1"/>
            </w:r>
          </w:p>
        </w:tc>
      </w:tr>
      <w:tr w:rsidR="008E46C6" w:rsidRPr="00C54984" w:rsidTr="00451B7D">
        <w:trPr>
          <w:trHeight w:hRule="exact" w:val="245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</w:rPr>
              <w:t>AAA</w:t>
            </w:r>
            <w:r w:rsidRPr="00451B7D">
              <w:rPr>
                <w:rFonts w:ascii="Tahoma" w:hAnsi="Tahoma" w:cs="Tahoma"/>
                <w:bCs/>
                <w:spacing w:val="4"/>
              </w:rPr>
              <w:t>(</w:t>
            </w:r>
            <w:proofErr w:type="spellStart"/>
            <w:r w:rsidRPr="00451B7D">
              <w:rPr>
                <w:rFonts w:ascii="Tahoma" w:hAnsi="Tahoma" w:cs="Tahoma"/>
                <w:bCs/>
                <w:spacing w:val="-3"/>
              </w:rPr>
              <w:t>m</w:t>
            </w:r>
            <w:r w:rsidRPr="00451B7D">
              <w:rPr>
                <w:rFonts w:ascii="Tahoma" w:hAnsi="Tahoma" w:cs="Tahoma"/>
                <w:bCs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0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1"/>
              </w:rPr>
              <w:t>00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  <w:tr w:rsidR="008E46C6" w:rsidRPr="00C54984" w:rsidTr="00451B7D">
        <w:trPr>
          <w:trHeight w:hRule="exact" w:val="240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</w:rPr>
              <w:t>AA</w:t>
            </w:r>
            <w:r w:rsidRPr="00451B7D">
              <w:rPr>
                <w:rFonts w:ascii="Tahoma" w:hAnsi="Tahoma" w:cs="Tahoma"/>
                <w:bCs/>
                <w:spacing w:val="3"/>
              </w:rPr>
              <w:t>(</w:t>
            </w:r>
            <w:proofErr w:type="spellStart"/>
            <w:r w:rsidRPr="00451B7D">
              <w:rPr>
                <w:rFonts w:ascii="Tahoma" w:hAnsi="Tahoma" w:cs="Tahoma"/>
                <w:bCs/>
                <w:spacing w:val="-3"/>
              </w:rPr>
              <w:t>m</w:t>
            </w:r>
            <w:r w:rsidRPr="00451B7D">
              <w:rPr>
                <w:rFonts w:ascii="Tahoma" w:hAnsi="Tahoma" w:cs="Tahoma"/>
                <w:bCs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0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1"/>
              </w:rPr>
              <w:t>43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  <w:tr w:rsidR="008E46C6" w:rsidRPr="00C54984" w:rsidTr="00451B7D">
        <w:trPr>
          <w:trHeight w:hRule="exact" w:val="240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</w:rPr>
              <w:t>A</w:t>
            </w:r>
            <w:r w:rsidRPr="00451B7D">
              <w:rPr>
                <w:rFonts w:ascii="Tahoma" w:hAnsi="Tahoma" w:cs="Tahoma"/>
                <w:bCs/>
                <w:spacing w:val="3"/>
              </w:rPr>
              <w:t>(</w:t>
            </w:r>
            <w:proofErr w:type="spellStart"/>
            <w:r w:rsidRPr="00451B7D">
              <w:rPr>
                <w:rFonts w:ascii="Tahoma" w:hAnsi="Tahoma" w:cs="Tahoma"/>
                <w:bCs/>
                <w:spacing w:val="-5"/>
              </w:rPr>
              <w:t>m</w:t>
            </w:r>
            <w:r w:rsidRPr="00451B7D">
              <w:rPr>
                <w:rFonts w:ascii="Tahoma" w:hAnsi="Tahoma" w:cs="Tahoma"/>
                <w:bCs/>
                <w:spacing w:val="3"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0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1"/>
              </w:rPr>
              <w:t>91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  <w:tr w:rsidR="008E46C6" w:rsidRPr="00C54984" w:rsidTr="00451B7D">
        <w:trPr>
          <w:trHeight w:hRule="exact" w:val="240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  <w:spacing w:val="1"/>
              </w:rPr>
              <w:t>BBB(</w:t>
            </w:r>
            <w:proofErr w:type="spellStart"/>
            <w:r w:rsidRPr="00451B7D">
              <w:rPr>
                <w:rFonts w:ascii="Tahoma" w:hAnsi="Tahoma" w:cs="Tahoma"/>
                <w:bCs/>
                <w:spacing w:val="-5"/>
              </w:rPr>
              <w:t>m</w:t>
            </w:r>
            <w:r w:rsidRPr="00451B7D">
              <w:rPr>
                <w:rFonts w:ascii="Tahoma" w:hAnsi="Tahoma" w:cs="Tahoma"/>
                <w:bCs/>
                <w:spacing w:val="3"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1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1"/>
              </w:rPr>
              <w:t>79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  <w:tr w:rsidR="008E46C6" w:rsidRPr="00C54984" w:rsidTr="00451B7D">
        <w:trPr>
          <w:trHeight w:hRule="exact" w:val="241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  <w:spacing w:val="2"/>
              </w:rPr>
              <w:t>BB</w:t>
            </w:r>
            <w:r w:rsidRPr="00451B7D">
              <w:rPr>
                <w:rFonts w:ascii="Tahoma" w:hAnsi="Tahoma" w:cs="Tahoma"/>
                <w:bCs/>
                <w:spacing w:val="1"/>
              </w:rPr>
              <w:t>(</w:t>
            </w:r>
            <w:proofErr w:type="spellStart"/>
            <w:r w:rsidRPr="00451B7D">
              <w:rPr>
                <w:rFonts w:ascii="Tahoma" w:hAnsi="Tahoma" w:cs="Tahoma"/>
                <w:bCs/>
                <w:spacing w:val="-5"/>
              </w:rPr>
              <w:t>m</w:t>
            </w:r>
            <w:r w:rsidRPr="00451B7D">
              <w:rPr>
                <w:rFonts w:ascii="Tahoma" w:hAnsi="Tahoma" w:cs="Tahoma"/>
                <w:bCs/>
                <w:spacing w:val="3"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2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1"/>
              </w:rPr>
              <w:t>40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  <w:tr w:rsidR="008E46C6" w:rsidRPr="00C54984" w:rsidTr="00451B7D">
        <w:trPr>
          <w:trHeight w:hRule="exact" w:val="240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  <w:spacing w:val="1"/>
              </w:rPr>
              <w:t>B</w:t>
            </w:r>
            <w:r w:rsidRPr="00451B7D">
              <w:rPr>
                <w:rFonts w:ascii="Tahoma" w:hAnsi="Tahoma" w:cs="Tahoma"/>
                <w:bCs/>
                <w:spacing w:val="3"/>
              </w:rPr>
              <w:t>(</w:t>
            </w:r>
            <w:proofErr w:type="spellStart"/>
            <w:r w:rsidRPr="00451B7D">
              <w:rPr>
                <w:rFonts w:ascii="Tahoma" w:hAnsi="Tahoma" w:cs="Tahoma"/>
                <w:bCs/>
                <w:spacing w:val="-5"/>
              </w:rPr>
              <w:t>m</w:t>
            </w:r>
            <w:r w:rsidRPr="00451B7D">
              <w:rPr>
                <w:rFonts w:ascii="Tahoma" w:hAnsi="Tahoma" w:cs="Tahoma"/>
                <w:bCs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2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1"/>
              </w:rPr>
              <w:t>70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  <w:tr w:rsidR="008E46C6" w:rsidRPr="00C54984" w:rsidTr="00451B7D">
        <w:trPr>
          <w:trHeight w:hRule="exact" w:val="240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</w:rPr>
              <w:t>CCC</w:t>
            </w:r>
            <w:r w:rsidRPr="00451B7D">
              <w:rPr>
                <w:rFonts w:ascii="Tahoma" w:hAnsi="Tahoma" w:cs="Tahoma"/>
                <w:bCs/>
                <w:spacing w:val="4"/>
              </w:rPr>
              <w:t>(</w:t>
            </w:r>
            <w:proofErr w:type="spellStart"/>
            <w:r w:rsidRPr="00451B7D">
              <w:rPr>
                <w:rFonts w:ascii="Tahoma" w:hAnsi="Tahoma" w:cs="Tahoma"/>
                <w:bCs/>
                <w:spacing w:val="-3"/>
              </w:rPr>
              <w:t>m</w:t>
            </w:r>
            <w:r w:rsidRPr="00451B7D">
              <w:rPr>
                <w:rFonts w:ascii="Tahoma" w:hAnsi="Tahoma" w:cs="Tahoma"/>
                <w:bCs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8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1"/>
              </w:rPr>
              <w:t>33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  <w:tr w:rsidR="008E46C6" w:rsidRPr="00C54984" w:rsidTr="00451B7D">
        <w:trPr>
          <w:trHeight w:hRule="exact" w:val="240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</w:rPr>
              <w:t>CC</w:t>
            </w:r>
            <w:r w:rsidRPr="00451B7D">
              <w:rPr>
                <w:rFonts w:ascii="Tahoma" w:hAnsi="Tahoma" w:cs="Tahoma"/>
                <w:bCs/>
                <w:spacing w:val="3"/>
              </w:rPr>
              <w:t>(</w:t>
            </w:r>
            <w:proofErr w:type="spellStart"/>
            <w:r w:rsidRPr="00451B7D">
              <w:rPr>
                <w:rFonts w:ascii="Tahoma" w:hAnsi="Tahoma" w:cs="Tahoma"/>
                <w:bCs/>
                <w:spacing w:val="-3"/>
              </w:rPr>
              <w:t>m</w:t>
            </w:r>
            <w:r w:rsidRPr="00451B7D">
              <w:rPr>
                <w:rFonts w:ascii="Tahoma" w:hAnsi="Tahoma" w:cs="Tahoma"/>
                <w:bCs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100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-1"/>
              </w:rPr>
              <w:t>0</w:t>
            </w:r>
            <w:r w:rsidRPr="00451B7D">
              <w:rPr>
                <w:rFonts w:ascii="Tahoma" w:hAnsi="Tahoma" w:cs="Tahoma"/>
                <w:spacing w:val="1"/>
              </w:rPr>
              <w:t>0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  <w:tr w:rsidR="008E46C6" w:rsidRPr="00C54984" w:rsidTr="00451B7D">
        <w:trPr>
          <w:trHeight w:hRule="exact" w:val="239"/>
        </w:trPr>
        <w:tc>
          <w:tcPr>
            <w:tcW w:w="284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2"/>
              <w:jc w:val="center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bCs/>
              </w:rPr>
              <w:t>C</w:t>
            </w:r>
            <w:r w:rsidRPr="00451B7D">
              <w:rPr>
                <w:rFonts w:ascii="Tahoma" w:hAnsi="Tahoma" w:cs="Tahoma"/>
                <w:bCs/>
                <w:spacing w:val="3"/>
              </w:rPr>
              <w:t>(</w:t>
            </w:r>
            <w:proofErr w:type="spellStart"/>
            <w:r w:rsidRPr="00451B7D">
              <w:rPr>
                <w:rFonts w:ascii="Tahoma" w:hAnsi="Tahoma" w:cs="Tahoma"/>
                <w:bCs/>
                <w:spacing w:val="-5"/>
              </w:rPr>
              <w:t>m</w:t>
            </w:r>
            <w:r w:rsidRPr="00451B7D">
              <w:rPr>
                <w:rFonts w:ascii="Tahoma" w:hAnsi="Tahoma" w:cs="Tahoma"/>
                <w:bCs/>
                <w:spacing w:val="3"/>
              </w:rPr>
              <w:t>e</w:t>
            </w:r>
            <w:r w:rsidRPr="00451B7D">
              <w:rPr>
                <w:rFonts w:ascii="Tahoma" w:hAnsi="Tahoma" w:cs="Tahoma"/>
                <w:bCs/>
                <w:spacing w:val="-1"/>
              </w:rPr>
              <w:t>x</w:t>
            </w:r>
            <w:proofErr w:type="spellEnd"/>
            <w:r w:rsidRPr="00451B7D">
              <w:rPr>
                <w:rFonts w:ascii="Tahoma" w:hAnsi="Tahoma" w:cs="Tahoma"/>
                <w:bCs/>
              </w:rPr>
              <w:t>)</w:t>
            </w:r>
          </w:p>
        </w:tc>
        <w:tc>
          <w:tcPr>
            <w:tcW w:w="289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8E46C6" w:rsidRPr="00451B7D" w:rsidRDefault="008E46C6" w:rsidP="00451B7D">
            <w:pPr>
              <w:widowControl w:val="0"/>
              <w:autoSpaceDE w:val="0"/>
              <w:autoSpaceDN w:val="0"/>
              <w:adjustRightInd w:val="0"/>
              <w:spacing w:after="0" w:line="222" w:lineRule="exact"/>
              <w:ind w:left="100" w:right="1160"/>
              <w:jc w:val="right"/>
              <w:rPr>
                <w:rFonts w:ascii="Tahoma" w:hAnsi="Tahoma" w:cs="Tahoma"/>
              </w:rPr>
            </w:pPr>
            <w:r w:rsidRPr="00451B7D">
              <w:rPr>
                <w:rFonts w:ascii="Tahoma" w:hAnsi="Tahoma" w:cs="Tahoma"/>
                <w:spacing w:val="1"/>
              </w:rPr>
              <w:t>10</w:t>
            </w:r>
            <w:r w:rsidRPr="00451B7D">
              <w:rPr>
                <w:rFonts w:ascii="Tahoma" w:hAnsi="Tahoma" w:cs="Tahoma"/>
              </w:rPr>
              <w:t>.</w:t>
            </w:r>
            <w:r w:rsidRPr="00451B7D">
              <w:rPr>
                <w:rFonts w:ascii="Tahoma" w:hAnsi="Tahoma" w:cs="Tahoma"/>
                <w:spacing w:val="1"/>
              </w:rPr>
              <w:t>00</w:t>
            </w:r>
            <w:r w:rsidRPr="00451B7D">
              <w:rPr>
                <w:rFonts w:ascii="Tahoma" w:hAnsi="Tahoma" w:cs="Tahoma"/>
              </w:rPr>
              <w:t>%</w:t>
            </w:r>
          </w:p>
        </w:tc>
      </w:tr>
    </w:tbl>
    <w:p w:rsidR="008E46C6" w:rsidRPr="00C54984" w:rsidRDefault="008E46C6" w:rsidP="008E46C6">
      <w:pPr>
        <w:rPr>
          <w:rFonts w:ascii="Tahoma" w:hAnsi="Tahoma" w:cs="Tahoma"/>
          <w:b/>
          <w:bCs/>
        </w:rPr>
      </w:pPr>
    </w:p>
    <w:bookmarkEnd w:id="0"/>
    <w:bookmarkEnd w:id="1"/>
    <w:bookmarkEnd w:id="2"/>
    <w:p w:rsidR="008E46C6" w:rsidRPr="00040D1F" w:rsidRDefault="008E46C6" w:rsidP="00040D1F">
      <w:pPr>
        <w:rPr>
          <w:rFonts w:ascii="Tahoma" w:hAnsi="Tahoma" w:cs="Tahoma"/>
          <w:b/>
          <w:bCs/>
        </w:rPr>
      </w:pPr>
    </w:p>
    <w:sectPr w:rsidR="008E46C6" w:rsidRPr="00040D1F" w:rsidSect="008E46C6">
      <w:footerReference w:type="default" r:id="rId8"/>
      <w:pgSz w:w="12240" w:h="15840"/>
      <w:pgMar w:top="1340" w:right="1360" w:bottom="280" w:left="1300" w:header="0" w:footer="911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6961" w:rsidRDefault="00A26961" w:rsidP="00934574">
      <w:pPr>
        <w:spacing w:after="0" w:line="240" w:lineRule="auto"/>
      </w:pPr>
      <w:r>
        <w:separator/>
      </w:r>
    </w:p>
  </w:endnote>
  <w:end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10539886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</w:rPr>
    </w:sdtEndPr>
    <w:sdtContent>
      <w:p w:rsidR="00426FBB" w:rsidRPr="00426FBB" w:rsidRDefault="00426FBB">
        <w:pPr>
          <w:pStyle w:val="Piedepgina"/>
          <w:jc w:val="right"/>
          <w:rPr>
            <w:rFonts w:ascii="Arial" w:hAnsi="Arial" w:cs="Arial"/>
            <w:sz w:val="20"/>
          </w:rPr>
        </w:pPr>
        <w:r w:rsidRPr="00426FBB">
          <w:rPr>
            <w:rFonts w:ascii="Arial" w:hAnsi="Arial" w:cs="Arial"/>
            <w:sz w:val="20"/>
          </w:rPr>
          <w:fldChar w:fldCharType="begin"/>
        </w:r>
        <w:r w:rsidRPr="00426FBB">
          <w:rPr>
            <w:rFonts w:ascii="Arial" w:hAnsi="Arial" w:cs="Arial"/>
            <w:sz w:val="20"/>
          </w:rPr>
          <w:instrText>PAGE   \* MERGEFORMAT</w:instrText>
        </w:r>
        <w:r w:rsidRPr="00426FBB">
          <w:rPr>
            <w:rFonts w:ascii="Arial" w:hAnsi="Arial" w:cs="Arial"/>
            <w:sz w:val="20"/>
          </w:rPr>
          <w:fldChar w:fldCharType="separate"/>
        </w:r>
        <w:r w:rsidRPr="00426FBB">
          <w:rPr>
            <w:rFonts w:ascii="Arial" w:hAnsi="Arial" w:cs="Arial"/>
            <w:noProof/>
            <w:sz w:val="20"/>
            <w:lang w:val="es-ES"/>
          </w:rPr>
          <w:t>2</w:t>
        </w:r>
        <w:r w:rsidRPr="00426FBB">
          <w:rPr>
            <w:rFonts w:ascii="Arial" w:hAnsi="Arial" w:cs="Arial"/>
            <w:sz w:val="20"/>
          </w:rPr>
          <w:fldChar w:fldCharType="end"/>
        </w:r>
      </w:p>
    </w:sdtContent>
  </w:sdt>
  <w:p w:rsidR="00426FBB" w:rsidRDefault="00426F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6961" w:rsidRDefault="00A26961" w:rsidP="00934574">
      <w:pPr>
        <w:spacing w:after="0" w:line="240" w:lineRule="auto"/>
      </w:pPr>
      <w:r>
        <w:separator/>
      </w:r>
    </w:p>
  </w:footnote>
  <w:foot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footnote>
  <w:footnote w:id="1">
    <w:p w:rsidR="00A26961" w:rsidRPr="00451B7D" w:rsidRDefault="00A26961" w:rsidP="00EF71DA">
      <w:pPr>
        <w:pStyle w:val="Textonotapie"/>
        <w:jc w:val="both"/>
        <w:rPr>
          <w:rFonts w:ascii="Tahoma" w:hAnsi="Tahoma" w:cs="Tahoma"/>
          <w:sz w:val="16"/>
        </w:rPr>
      </w:pPr>
      <w:r w:rsidRPr="00451B7D">
        <w:rPr>
          <w:rStyle w:val="Refdenotaalpie"/>
          <w:rFonts w:ascii="Tahoma" w:hAnsi="Tahoma" w:cs="Tahoma"/>
          <w:sz w:val="16"/>
        </w:rPr>
        <w:footnoteRef/>
      </w:r>
      <w:r w:rsidRPr="00451B7D">
        <w:rPr>
          <w:rFonts w:ascii="Tahoma" w:hAnsi="Tahoma" w:cs="Tahoma"/>
          <w:sz w:val="16"/>
        </w:rPr>
        <w:t xml:space="preserve"> </w:t>
      </w:r>
      <w:r w:rsidRPr="00451B7D">
        <w:rPr>
          <w:rFonts w:ascii="Tahoma" w:hAnsi="Tahoma" w:cs="Tahoma"/>
          <w:spacing w:val="-2"/>
          <w:sz w:val="16"/>
        </w:rPr>
        <w:t>L</w:t>
      </w:r>
      <w:r w:rsidRPr="00451B7D">
        <w:rPr>
          <w:rFonts w:ascii="Tahoma" w:hAnsi="Tahoma" w:cs="Tahoma"/>
          <w:spacing w:val="1"/>
          <w:sz w:val="16"/>
        </w:rPr>
        <w:t>o</w:t>
      </w:r>
      <w:r w:rsidRPr="00451B7D">
        <w:rPr>
          <w:rFonts w:ascii="Tahoma" w:hAnsi="Tahoma" w:cs="Tahoma"/>
          <w:sz w:val="16"/>
        </w:rPr>
        <w:t>s</w:t>
      </w:r>
      <w:r w:rsidRPr="00451B7D">
        <w:rPr>
          <w:rFonts w:ascii="Tahoma" w:hAnsi="Tahoma" w:cs="Tahoma"/>
          <w:spacing w:val="-3"/>
          <w:sz w:val="16"/>
        </w:rPr>
        <w:t xml:space="preserve"> </w:t>
      </w:r>
      <w:r w:rsidRPr="00451B7D">
        <w:rPr>
          <w:rFonts w:ascii="Tahoma" w:hAnsi="Tahoma" w:cs="Tahoma"/>
          <w:spacing w:val="-1"/>
          <w:sz w:val="16"/>
        </w:rPr>
        <w:t>v</w:t>
      </w:r>
      <w:r w:rsidRPr="00451B7D">
        <w:rPr>
          <w:rFonts w:ascii="Tahoma" w:hAnsi="Tahoma" w:cs="Tahoma"/>
          <w:sz w:val="16"/>
        </w:rPr>
        <w:t>al</w:t>
      </w:r>
      <w:r w:rsidRPr="00451B7D">
        <w:rPr>
          <w:rFonts w:ascii="Tahoma" w:hAnsi="Tahoma" w:cs="Tahoma"/>
          <w:spacing w:val="1"/>
          <w:sz w:val="16"/>
        </w:rPr>
        <w:t>or</w:t>
      </w:r>
      <w:r w:rsidRPr="00451B7D">
        <w:rPr>
          <w:rFonts w:ascii="Tahoma" w:hAnsi="Tahoma" w:cs="Tahoma"/>
          <w:sz w:val="16"/>
        </w:rPr>
        <w:t>es</w:t>
      </w:r>
      <w:r w:rsidRPr="00451B7D">
        <w:rPr>
          <w:rFonts w:ascii="Tahoma" w:hAnsi="Tahoma" w:cs="Tahoma"/>
          <w:spacing w:val="-4"/>
          <w:sz w:val="16"/>
        </w:rPr>
        <w:t xml:space="preserve"> </w:t>
      </w:r>
      <w:r w:rsidRPr="00451B7D">
        <w:rPr>
          <w:rFonts w:ascii="Tahoma" w:hAnsi="Tahoma" w:cs="Tahoma"/>
          <w:spacing w:val="-1"/>
          <w:sz w:val="16"/>
        </w:rPr>
        <w:t>s</w:t>
      </w:r>
      <w:r w:rsidRPr="00451B7D">
        <w:rPr>
          <w:rFonts w:ascii="Tahoma" w:hAnsi="Tahoma" w:cs="Tahoma"/>
          <w:sz w:val="16"/>
        </w:rPr>
        <w:t>e</w:t>
      </w:r>
      <w:r w:rsidRPr="00451B7D">
        <w:rPr>
          <w:rFonts w:ascii="Tahoma" w:hAnsi="Tahoma" w:cs="Tahoma"/>
          <w:spacing w:val="-1"/>
          <w:sz w:val="16"/>
        </w:rPr>
        <w:t xml:space="preserve"> </w:t>
      </w:r>
      <w:r w:rsidRPr="00451B7D">
        <w:rPr>
          <w:rFonts w:ascii="Tahoma" w:hAnsi="Tahoma" w:cs="Tahoma"/>
          <w:sz w:val="16"/>
        </w:rPr>
        <w:t>a</w:t>
      </w:r>
      <w:r w:rsidRPr="00451B7D">
        <w:rPr>
          <w:rFonts w:ascii="Tahoma" w:hAnsi="Tahoma" w:cs="Tahoma"/>
          <w:spacing w:val="1"/>
          <w:sz w:val="16"/>
        </w:rPr>
        <w:t>c</w:t>
      </w:r>
      <w:r w:rsidRPr="00451B7D">
        <w:rPr>
          <w:rFonts w:ascii="Tahoma" w:hAnsi="Tahoma" w:cs="Tahoma"/>
          <w:sz w:val="16"/>
        </w:rPr>
        <w:t>t</w:t>
      </w:r>
      <w:r w:rsidRPr="00451B7D">
        <w:rPr>
          <w:rFonts w:ascii="Tahoma" w:hAnsi="Tahoma" w:cs="Tahoma"/>
          <w:spacing w:val="-1"/>
          <w:sz w:val="16"/>
        </w:rPr>
        <w:t>u</w:t>
      </w:r>
      <w:r w:rsidRPr="00451B7D">
        <w:rPr>
          <w:rFonts w:ascii="Tahoma" w:hAnsi="Tahoma" w:cs="Tahoma"/>
          <w:sz w:val="16"/>
        </w:rPr>
        <w:t>a</w:t>
      </w:r>
      <w:r w:rsidRPr="00451B7D">
        <w:rPr>
          <w:rFonts w:ascii="Tahoma" w:hAnsi="Tahoma" w:cs="Tahoma"/>
          <w:spacing w:val="2"/>
          <w:sz w:val="16"/>
        </w:rPr>
        <w:t>l</w:t>
      </w:r>
      <w:r w:rsidRPr="00451B7D">
        <w:rPr>
          <w:rFonts w:ascii="Tahoma" w:hAnsi="Tahoma" w:cs="Tahoma"/>
          <w:sz w:val="16"/>
        </w:rPr>
        <w:t>iza</w:t>
      </w:r>
      <w:r w:rsidRPr="00451B7D">
        <w:rPr>
          <w:rFonts w:ascii="Tahoma" w:hAnsi="Tahoma" w:cs="Tahoma"/>
          <w:spacing w:val="1"/>
          <w:sz w:val="16"/>
        </w:rPr>
        <w:t>r</w:t>
      </w:r>
      <w:r w:rsidRPr="00451B7D">
        <w:rPr>
          <w:rFonts w:ascii="Tahoma" w:hAnsi="Tahoma" w:cs="Tahoma"/>
          <w:sz w:val="16"/>
        </w:rPr>
        <w:t>án</w:t>
      </w:r>
      <w:r w:rsidRPr="00451B7D">
        <w:rPr>
          <w:rFonts w:ascii="Tahoma" w:hAnsi="Tahoma" w:cs="Tahoma"/>
          <w:spacing w:val="-11"/>
          <w:sz w:val="16"/>
        </w:rPr>
        <w:t xml:space="preserve"> </w:t>
      </w:r>
      <w:r w:rsidRPr="00451B7D">
        <w:rPr>
          <w:rFonts w:ascii="Tahoma" w:hAnsi="Tahoma" w:cs="Tahoma"/>
          <w:spacing w:val="1"/>
          <w:sz w:val="16"/>
        </w:rPr>
        <w:t>d</w:t>
      </w:r>
      <w:r w:rsidRPr="00451B7D">
        <w:rPr>
          <w:rFonts w:ascii="Tahoma" w:hAnsi="Tahoma" w:cs="Tahoma"/>
          <w:sz w:val="16"/>
        </w:rPr>
        <w:t>e</w:t>
      </w:r>
      <w:r w:rsidRPr="00451B7D">
        <w:rPr>
          <w:rFonts w:ascii="Tahoma" w:hAnsi="Tahoma" w:cs="Tahoma"/>
          <w:spacing w:val="-1"/>
          <w:sz w:val="16"/>
        </w:rPr>
        <w:t xml:space="preserve"> </w:t>
      </w:r>
      <w:r w:rsidRPr="00451B7D">
        <w:rPr>
          <w:rFonts w:ascii="Tahoma" w:hAnsi="Tahoma" w:cs="Tahoma"/>
          <w:sz w:val="16"/>
        </w:rPr>
        <w:t>a</w:t>
      </w:r>
      <w:r w:rsidRPr="00451B7D">
        <w:rPr>
          <w:rFonts w:ascii="Tahoma" w:hAnsi="Tahoma" w:cs="Tahoma"/>
          <w:spacing w:val="1"/>
          <w:sz w:val="16"/>
        </w:rPr>
        <w:t>c</w:t>
      </w:r>
      <w:r w:rsidRPr="00451B7D">
        <w:rPr>
          <w:rFonts w:ascii="Tahoma" w:hAnsi="Tahoma" w:cs="Tahoma"/>
          <w:spacing w:val="-1"/>
          <w:sz w:val="16"/>
        </w:rPr>
        <w:t>u</w:t>
      </w:r>
      <w:r w:rsidRPr="00451B7D">
        <w:rPr>
          <w:rFonts w:ascii="Tahoma" w:hAnsi="Tahoma" w:cs="Tahoma"/>
          <w:sz w:val="16"/>
        </w:rPr>
        <w:t>e</w:t>
      </w:r>
      <w:r w:rsidRPr="00451B7D">
        <w:rPr>
          <w:rFonts w:ascii="Tahoma" w:hAnsi="Tahoma" w:cs="Tahoma"/>
          <w:spacing w:val="1"/>
          <w:sz w:val="16"/>
        </w:rPr>
        <w:t>rd</w:t>
      </w:r>
      <w:r w:rsidRPr="00451B7D">
        <w:rPr>
          <w:rFonts w:ascii="Tahoma" w:hAnsi="Tahoma" w:cs="Tahoma"/>
          <w:sz w:val="16"/>
        </w:rPr>
        <w:t>o</w:t>
      </w:r>
      <w:r w:rsidRPr="00451B7D">
        <w:rPr>
          <w:rFonts w:ascii="Tahoma" w:hAnsi="Tahoma" w:cs="Tahoma"/>
          <w:spacing w:val="-5"/>
          <w:sz w:val="16"/>
        </w:rPr>
        <w:t xml:space="preserve"> </w:t>
      </w:r>
      <w:r w:rsidRPr="00451B7D">
        <w:rPr>
          <w:rFonts w:ascii="Tahoma" w:hAnsi="Tahoma" w:cs="Tahoma"/>
          <w:sz w:val="16"/>
        </w:rPr>
        <w:t>c</w:t>
      </w:r>
      <w:r w:rsidRPr="00451B7D">
        <w:rPr>
          <w:rFonts w:ascii="Tahoma" w:hAnsi="Tahoma" w:cs="Tahoma"/>
          <w:spacing w:val="1"/>
          <w:sz w:val="16"/>
        </w:rPr>
        <w:t>o</w:t>
      </w:r>
      <w:r w:rsidRPr="00451B7D">
        <w:rPr>
          <w:rFonts w:ascii="Tahoma" w:hAnsi="Tahoma" w:cs="Tahoma"/>
          <w:sz w:val="16"/>
        </w:rPr>
        <w:t>n</w:t>
      </w:r>
      <w:r w:rsidRPr="00451B7D">
        <w:rPr>
          <w:rFonts w:ascii="Tahoma" w:hAnsi="Tahoma" w:cs="Tahoma"/>
          <w:spacing w:val="-4"/>
          <w:sz w:val="16"/>
        </w:rPr>
        <w:t xml:space="preserve"> </w:t>
      </w:r>
      <w:r w:rsidRPr="00451B7D">
        <w:rPr>
          <w:rFonts w:ascii="Tahoma" w:hAnsi="Tahoma" w:cs="Tahoma"/>
          <w:sz w:val="16"/>
        </w:rPr>
        <w:t>las</w:t>
      </w:r>
      <w:r w:rsidRPr="00451B7D">
        <w:rPr>
          <w:rFonts w:ascii="Tahoma" w:hAnsi="Tahoma" w:cs="Tahoma"/>
          <w:spacing w:val="-2"/>
          <w:sz w:val="16"/>
        </w:rPr>
        <w:t xml:space="preserve"> </w:t>
      </w:r>
      <w:r w:rsidRPr="00451B7D">
        <w:rPr>
          <w:rFonts w:ascii="Tahoma" w:hAnsi="Tahoma" w:cs="Tahoma"/>
          <w:spacing w:val="-1"/>
          <w:sz w:val="16"/>
        </w:rPr>
        <w:t>f</w:t>
      </w:r>
      <w:r w:rsidRPr="00451B7D">
        <w:rPr>
          <w:rFonts w:ascii="Tahoma" w:hAnsi="Tahoma" w:cs="Tahoma"/>
          <w:spacing w:val="1"/>
          <w:sz w:val="16"/>
        </w:rPr>
        <w:t>u</w:t>
      </w:r>
      <w:r w:rsidRPr="00451B7D">
        <w:rPr>
          <w:rFonts w:ascii="Tahoma" w:hAnsi="Tahoma" w:cs="Tahoma"/>
          <w:sz w:val="16"/>
        </w:rPr>
        <w:t>t</w:t>
      </w:r>
      <w:r w:rsidRPr="00451B7D">
        <w:rPr>
          <w:rFonts w:ascii="Tahoma" w:hAnsi="Tahoma" w:cs="Tahoma"/>
          <w:spacing w:val="-1"/>
          <w:sz w:val="16"/>
        </w:rPr>
        <w:t>u</w:t>
      </w:r>
      <w:r w:rsidRPr="00451B7D">
        <w:rPr>
          <w:rFonts w:ascii="Tahoma" w:hAnsi="Tahoma" w:cs="Tahoma"/>
          <w:spacing w:val="1"/>
          <w:sz w:val="16"/>
        </w:rPr>
        <w:t>r</w:t>
      </w:r>
      <w:r w:rsidRPr="00451B7D">
        <w:rPr>
          <w:rFonts w:ascii="Tahoma" w:hAnsi="Tahoma" w:cs="Tahoma"/>
          <w:sz w:val="16"/>
        </w:rPr>
        <w:t>as</w:t>
      </w:r>
      <w:r w:rsidRPr="00451B7D">
        <w:rPr>
          <w:rFonts w:ascii="Tahoma" w:hAnsi="Tahoma" w:cs="Tahoma"/>
          <w:spacing w:val="-6"/>
          <w:sz w:val="16"/>
        </w:rPr>
        <w:t xml:space="preserve"> </w:t>
      </w:r>
      <w:r w:rsidRPr="00451B7D">
        <w:rPr>
          <w:rFonts w:ascii="Tahoma" w:hAnsi="Tahoma" w:cs="Tahoma"/>
          <w:spacing w:val="4"/>
          <w:sz w:val="16"/>
        </w:rPr>
        <w:t>p</w:t>
      </w:r>
      <w:r w:rsidRPr="00451B7D">
        <w:rPr>
          <w:rFonts w:ascii="Tahoma" w:hAnsi="Tahoma" w:cs="Tahoma"/>
          <w:spacing w:val="-1"/>
          <w:sz w:val="16"/>
        </w:rPr>
        <w:t>u</w:t>
      </w:r>
      <w:r w:rsidRPr="00451B7D">
        <w:rPr>
          <w:rFonts w:ascii="Tahoma" w:hAnsi="Tahoma" w:cs="Tahoma"/>
          <w:spacing w:val="1"/>
          <w:sz w:val="16"/>
        </w:rPr>
        <w:t>b</w:t>
      </w:r>
      <w:r w:rsidRPr="00451B7D">
        <w:rPr>
          <w:rFonts w:ascii="Tahoma" w:hAnsi="Tahoma" w:cs="Tahoma"/>
          <w:sz w:val="16"/>
        </w:rPr>
        <w:t>li</w:t>
      </w:r>
      <w:r w:rsidRPr="00451B7D">
        <w:rPr>
          <w:rFonts w:ascii="Tahoma" w:hAnsi="Tahoma" w:cs="Tahoma"/>
          <w:spacing w:val="2"/>
          <w:sz w:val="16"/>
        </w:rPr>
        <w:t>c</w:t>
      </w:r>
      <w:r w:rsidRPr="00451B7D">
        <w:rPr>
          <w:rFonts w:ascii="Tahoma" w:hAnsi="Tahoma" w:cs="Tahoma"/>
          <w:sz w:val="16"/>
        </w:rPr>
        <w:t>a</w:t>
      </w:r>
      <w:r w:rsidRPr="00451B7D">
        <w:rPr>
          <w:rFonts w:ascii="Tahoma" w:hAnsi="Tahoma" w:cs="Tahoma"/>
          <w:spacing w:val="1"/>
          <w:sz w:val="16"/>
        </w:rPr>
        <w:t>c</w:t>
      </w:r>
      <w:r w:rsidRPr="00451B7D">
        <w:rPr>
          <w:rFonts w:ascii="Tahoma" w:hAnsi="Tahoma" w:cs="Tahoma"/>
          <w:sz w:val="16"/>
        </w:rPr>
        <w:t>i</w:t>
      </w:r>
      <w:r w:rsidRPr="00451B7D">
        <w:rPr>
          <w:rFonts w:ascii="Tahoma" w:hAnsi="Tahoma" w:cs="Tahoma"/>
          <w:spacing w:val="1"/>
          <w:sz w:val="16"/>
        </w:rPr>
        <w:t>o</w:t>
      </w:r>
      <w:r w:rsidRPr="00451B7D">
        <w:rPr>
          <w:rFonts w:ascii="Tahoma" w:hAnsi="Tahoma" w:cs="Tahoma"/>
          <w:spacing w:val="-1"/>
          <w:sz w:val="16"/>
        </w:rPr>
        <w:t>n</w:t>
      </w:r>
      <w:r w:rsidRPr="00451B7D">
        <w:rPr>
          <w:rFonts w:ascii="Tahoma" w:hAnsi="Tahoma" w:cs="Tahoma"/>
          <w:sz w:val="16"/>
        </w:rPr>
        <w:t>es</w:t>
      </w:r>
      <w:r w:rsidRPr="00451B7D">
        <w:rPr>
          <w:rFonts w:ascii="Tahoma" w:hAnsi="Tahoma" w:cs="Tahoma"/>
          <w:spacing w:val="-11"/>
          <w:sz w:val="16"/>
        </w:rPr>
        <w:t xml:space="preserve"> </w:t>
      </w:r>
      <w:r w:rsidRPr="00451B7D">
        <w:rPr>
          <w:rFonts w:ascii="Tahoma" w:hAnsi="Tahoma" w:cs="Tahoma"/>
          <w:spacing w:val="1"/>
          <w:sz w:val="16"/>
        </w:rPr>
        <w:t>d</w:t>
      </w:r>
      <w:r w:rsidRPr="00451B7D">
        <w:rPr>
          <w:rFonts w:ascii="Tahoma" w:hAnsi="Tahoma" w:cs="Tahoma"/>
          <w:sz w:val="16"/>
        </w:rPr>
        <w:t>e</w:t>
      </w:r>
      <w:r w:rsidRPr="00451B7D">
        <w:rPr>
          <w:rFonts w:ascii="Tahoma" w:hAnsi="Tahoma" w:cs="Tahoma"/>
          <w:spacing w:val="-1"/>
          <w:sz w:val="16"/>
        </w:rPr>
        <w:t xml:space="preserve"> </w:t>
      </w:r>
      <w:r w:rsidRPr="00451B7D">
        <w:rPr>
          <w:rFonts w:ascii="Tahoma" w:hAnsi="Tahoma" w:cs="Tahoma"/>
          <w:sz w:val="16"/>
        </w:rPr>
        <w:t>Fi</w:t>
      </w:r>
      <w:r w:rsidRPr="00451B7D">
        <w:rPr>
          <w:rFonts w:ascii="Tahoma" w:hAnsi="Tahoma" w:cs="Tahoma"/>
          <w:spacing w:val="-1"/>
          <w:sz w:val="16"/>
        </w:rPr>
        <w:t>t</w:t>
      </w:r>
      <w:r w:rsidRPr="00451B7D">
        <w:rPr>
          <w:rFonts w:ascii="Tahoma" w:hAnsi="Tahoma" w:cs="Tahoma"/>
          <w:spacing w:val="3"/>
          <w:sz w:val="16"/>
        </w:rPr>
        <w:t>c</w:t>
      </w:r>
      <w:r w:rsidRPr="00451B7D">
        <w:rPr>
          <w:rFonts w:ascii="Tahoma" w:hAnsi="Tahoma" w:cs="Tahoma"/>
          <w:sz w:val="16"/>
        </w:rPr>
        <w:t>h</w:t>
      </w:r>
      <w:r w:rsidRPr="00451B7D">
        <w:rPr>
          <w:rFonts w:ascii="Tahoma" w:hAnsi="Tahoma" w:cs="Tahoma"/>
          <w:spacing w:val="-5"/>
          <w:sz w:val="16"/>
        </w:rPr>
        <w:t xml:space="preserve"> </w:t>
      </w:r>
      <w:r w:rsidRPr="00451B7D">
        <w:rPr>
          <w:rFonts w:ascii="Tahoma" w:hAnsi="Tahoma" w:cs="Tahoma"/>
          <w:sz w:val="16"/>
        </w:rPr>
        <w:t>M</w:t>
      </w:r>
      <w:r w:rsidRPr="00451B7D">
        <w:rPr>
          <w:rFonts w:ascii="Tahoma" w:hAnsi="Tahoma" w:cs="Tahoma"/>
          <w:spacing w:val="1"/>
          <w:sz w:val="16"/>
        </w:rPr>
        <w:t>é</w:t>
      </w:r>
      <w:r w:rsidRPr="00451B7D">
        <w:rPr>
          <w:rFonts w:ascii="Tahoma" w:hAnsi="Tahoma" w:cs="Tahoma"/>
          <w:spacing w:val="-1"/>
          <w:sz w:val="16"/>
        </w:rPr>
        <w:t>x</w:t>
      </w:r>
      <w:r w:rsidRPr="00451B7D">
        <w:rPr>
          <w:rFonts w:ascii="Tahoma" w:hAnsi="Tahoma" w:cs="Tahoma"/>
          <w:sz w:val="16"/>
        </w:rPr>
        <w:t>ico, o de cualquier otra agencia calificadora autorizada por la CNBV</w:t>
      </w:r>
      <w:r w:rsidRPr="00451B7D">
        <w:rPr>
          <w:rFonts w:ascii="Tahoma" w:hAnsi="Tahoma" w:cs="Tahoma"/>
          <w:spacing w:val="1"/>
          <w:sz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36EBD"/>
    <w:multiLevelType w:val="hybridMultilevel"/>
    <w:tmpl w:val="9E744C1C"/>
    <w:lvl w:ilvl="0" w:tplc="290E5408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" w15:restartNumberingAfterBreak="0">
    <w:nsid w:val="0EA87F8E"/>
    <w:multiLevelType w:val="hybridMultilevel"/>
    <w:tmpl w:val="E7AA0BFC"/>
    <w:lvl w:ilvl="0" w:tplc="4BE85764">
      <w:start w:val="1"/>
      <w:numFmt w:val="decimal"/>
      <w:lvlText w:val="%1."/>
      <w:lvlJc w:val="left"/>
      <w:pPr>
        <w:ind w:left="122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19" w:hanging="360"/>
      </w:pPr>
    </w:lvl>
    <w:lvl w:ilvl="2" w:tplc="080A001B" w:tentative="1">
      <w:start w:val="1"/>
      <w:numFmt w:val="lowerRoman"/>
      <w:lvlText w:val="%3."/>
      <w:lvlJc w:val="right"/>
      <w:pPr>
        <w:ind w:left="2639" w:hanging="180"/>
      </w:pPr>
    </w:lvl>
    <w:lvl w:ilvl="3" w:tplc="080A000F" w:tentative="1">
      <w:start w:val="1"/>
      <w:numFmt w:val="decimal"/>
      <w:lvlText w:val="%4."/>
      <w:lvlJc w:val="left"/>
      <w:pPr>
        <w:ind w:left="3359" w:hanging="360"/>
      </w:pPr>
    </w:lvl>
    <w:lvl w:ilvl="4" w:tplc="080A0019" w:tentative="1">
      <w:start w:val="1"/>
      <w:numFmt w:val="lowerLetter"/>
      <w:lvlText w:val="%5."/>
      <w:lvlJc w:val="left"/>
      <w:pPr>
        <w:ind w:left="4079" w:hanging="360"/>
      </w:pPr>
    </w:lvl>
    <w:lvl w:ilvl="5" w:tplc="080A001B" w:tentative="1">
      <w:start w:val="1"/>
      <w:numFmt w:val="lowerRoman"/>
      <w:lvlText w:val="%6."/>
      <w:lvlJc w:val="right"/>
      <w:pPr>
        <w:ind w:left="4799" w:hanging="180"/>
      </w:pPr>
    </w:lvl>
    <w:lvl w:ilvl="6" w:tplc="080A000F" w:tentative="1">
      <w:start w:val="1"/>
      <w:numFmt w:val="decimal"/>
      <w:lvlText w:val="%7."/>
      <w:lvlJc w:val="left"/>
      <w:pPr>
        <w:ind w:left="5519" w:hanging="360"/>
      </w:pPr>
    </w:lvl>
    <w:lvl w:ilvl="7" w:tplc="080A0019" w:tentative="1">
      <w:start w:val="1"/>
      <w:numFmt w:val="lowerLetter"/>
      <w:lvlText w:val="%8."/>
      <w:lvlJc w:val="left"/>
      <w:pPr>
        <w:ind w:left="6239" w:hanging="360"/>
      </w:pPr>
    </w:lvl>
    <w:lvl w:ilvl="8" w:tplc="08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2" w15:restartNumberingAfterBreak="0">
    <w:nsid w:val="136533CB"/>
    <w:multiLevelType w:val="hybridMultilevel"/>
    <w:tmpl w:val="E5429456"/>
    <w:lvl w:ilvl="0" w:tplc="B656A816">
      <w:start w:val="1"/>
      <w:numFmt w:val="bullet"/>
      <w:pStyle w:val="ListBullet1"/>
      <w:lvlText w:val=""/>
      <w:lvlJc w:val="left"/>
      <w:pPr>
        <w:ind w:left="1296" w:hanging="360"/>
      </w:pPr>
      <w:rPr>
        <w:rFonts w:ascii="Symbol" w:hAnsi="Symbol" w:hint="default"/>
        <w:b w:val="0"/>
        <w:i w:val="0"/>
        <w:color w:val="7F7F7F" w:themeColor="text1" w:themeTint="80"/>
        <w:w w:val="100"/>
        <w:position w:val="-4"/>
        <w:sz w:val="32"/>
        <w:szCs w:val="20"/>
      </w:rPr>
    </w:lvl>
    <w:lvl w:ilvl="1" w:tplc="080A0019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A000F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A0019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A001B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A000F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A0019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A001B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" w15:restartNumberingAfterBreak="0">
    <w:nsid w:val="18400862"/>
    <w:multiLevelType w:val="hybridMultilevel"/>
    <w:tmpl w:val="6CB83932"/>
    <w:lvl w:ilvl="0" w:tplc="080A000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4" w15:restartNumberingAfterBreak="0">
    <w:nsid w:val="21166F35"/>
    <w:multiLevelType w:val="hybridMultilevel"/>
    <w:tmpl w:val="12324746"/>
    <w:lvl w:ilvl="0" w:tplc="080A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5" w15:restartNumberingAfterBreak="0">
    <w:nsid w:val="22067E8A"/>
    <w:multiLevelType w:val="hybridMultilevel"/>
    <w:tmpl w:val="B41AFDB8"/>
    <w:lvl w:ilvl="0" w:tplc="C946F944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BE42ADC">
      <w:start w:val="2"/>
      <w:numFmt w:val="bullet"/>
      <w:lvlText w:val="•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66ACF"/>
    <w:multiLevelType w:val="hybridMultilevel"/>
    <w:tmpl w:val="9D7E8664"/>
    <w:lvl w:ilvl="0" w:tplc="1AA6C93A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7" w15:restartNumberingAfterBreak="0">
    <w:nsid w:val="2529558B"/>
    <w:multiLevelType w:val="hybridMultilevel"/>
    <w:tmpl w:val="278CA894"/>
    <w:lvl w:ilvl="0" w:tplc="17A2289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8" w15:restartNumberingAfterBreak="0">
    <w:nsid w:val="275239F1"/>
    <w:multiLevelType w:val="hybridMultilevel"/>
    <w:tmpl w:val="255CB2C0"/>
    <w:lvl w:ilvl="0" w:tplc="032882AA">
      <w:start w:val="1"/>
      <w:numFmt w:val="upperLetter"/>
      <w:lvlText w:val="%1."/>
      <w:lvlJc w:val="left"/>
      <w:pPr>
        <w:ind w:left="47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199" w:hanging="360"/>
      </w:pPr>
    </w:lvl>
    <w:lvl w:ilvl="2" w:tplc="080A001B" w:tentative="1">
      <w:start w:val="1"/>
      <w:numFmt w:val="lowerRoman"/>
      <w:lvlText w:val="%3."/>
      <w:lvlJc w:val="right"/>
      <w:pPr>
        <w:ind w:left="1919" w:hanging="180"/>
      </w:pPr>
    </w:lvl>
    <w:lvl w:ilvl="3" w:tplc="080A000F" w:tentative="1">
      <w:start w:val="1"/>
      <w:numFmt w:val="decimal"/>
      <w:lvlText w:val="%4."/>
      <w:lvlJc w:val="left"/>
      <w:pPr>
        <w:ind w:left="2639" w:hanging="360"/>
      </w:pPr>
    </w:lvl>
    <w:lvl w:ilvl="4" w:tplc="080A0019" w:tentative="1">
      <w:start w:val="1"/>
      <w:numFmt w:val="lowerLetter"/>
      <w:lvlText w:val="%5."/>
      <w:lvlJc w:val="left"/>
      <w:pPr>
        <w:ind w:left="3359" w:hanging="360"/>
      </w:pPr>
    </w:lvl>
    <w:lvl w:ilvl="5" w:tplc="080A001B" w:tentative="1">
      <w:start w:val="1"/>
      <w:numFmt w:val="lowerRoman"/>
      <w:lvlText w:val="%6."/>
      <w:lvlJc w:val="right"/>
      <w:pPr>
        <w:ind w:left="4079" w:hanging="180"/>
      </w:pPr>
    </w:lvl>
    <w:lvl w:ilvl="6" w:tplc="080A000F" w:tentative="1">
      <w:start w:val="1"/>
      <w:numFmt w:val="decimal"/>
      <w:lvlText w:val="%7."/>
      <w:lvlJc w:val="left"/>
      <w:pPr>
        <w:ind w:left="4799" w:hanging="360"/>
      </w:pPr>
    </w:lvl>
    <w:lvl w:ilvl="7" w:tplc="080A0019" w:tentative="1">
      <w:start w:val="1"/>
      <w:numFmt w:val="lowerLetter"/>
      <w:lvlText w:val="%8."/>
      <w:lvlJc w:val="left"/>
      <w:pPr>
        <w:ind w:left="5519" w:hanging="360"/>
      </w:pPr>
    </w:lvl>
    <w:lvl w:ilvl="8" w:tplc="080A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9" w15:restartNumberingAfterBreak="0">
    <w:nsid w:val="324A0C14"/>
    <w:multiLevelType w:val="hybridMultilevel"/>
    <w:tmpl w:val="0B285C96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03C9A"/>
    <w:multiLevelType w:val="hybridMultilevel"/>
    <w:tmpl w:val="A1585F4C"/>
    <w:lvl w:ilvl="0" w:tplc="585C551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11" w15:restartNumberingAfterBreak="0">
    <w:nsid w:val="3B8636FE"/>
    <w:multiLevelType w:val="hybridMultilevel"/>
    <w:tmpl w:val="717AAF0C"/>
    <w:lvl w:ilvl="0" w:tplc="40BCC79E">
      <w:start w:val="1"/>
      <w:numFmt w:val="decimal"/>
      <w:lvlText w:val="%1."/>
      <w:lvlJc w:val="left"/>
      <w:pPr>
        <w:ind w:left="80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9" w:hanging="360"/>
      </w:pPr>
    </w:lvl>
    <w:lvl w:ilvl="2" w:tplc="080A001B" w:tentative="1">
      <w:start w:val="1"/>
      <w:numFmt w:val="lowerRoman"/>
      <w:lvlText w:val="%3."/>
      <w:lvlJc w:val="right"/>
      <w:pPr>
        <w:ind w:left="2219" w:hanging="180"/>
      </w:pPr>
    </w:lvl>
    <w:lvl w:ilvl="3" w:tplc="080A000F" w:tentative="1">
      <w:start w:val="1"/>
      <w:numFmt w:val="decimal"/>
      <w:lvlText w:val="%4."/>
      <w:lvlJc w:val="left"/>
      <w:pPr>
        <w:ind w:left="2939" w:hanging="360"/>
      </w:pPr>
    </w:lvl>
    <w:lvl w:ilvl="4" w:tplc="080A0019" w:tentative="1">
      <w:start w:val="1"/>
      <w:numFmt w:val="lowerLetter"/>
      <w:lvlText w:val="%5."/>
      <w:lvlJc w:val="left"/>
      <w:pPr>
        <w:ind w:left="3659" w:hanging="360"/>
      </w:pPr>
    </w:lvl>
    <w:lvl w:ilvl="5" w:tplc="080A001B" w:tentative="1">
      <w:start w:val="1"/>
      <w:numFmt w:val="lowerRoman"/>
      <w:lvlText w:val="%6."/>
      <w:lvlJc w:val="right"/>
      <w:pPr>
        <w:ind w:left="4379" w:hanging="180"/>
      </w:pPr>
    </w:lvl>
    <w:lvl w:ilvl="6" w:tplc="080A000F" w:tentative="1">
      <w:start w:val="1"/>
      <w:numFmt w:val="decimal"/>
      <w:lvlText w:val="%7."/>
      <w:lvlJc w:val="left"/>
      <w:pPr>
        <w:ind w:left="5099" w:hanging="360"/>
      </w:pPr>
    </w:lvl>
    <w:lvl w:ilvl="7" w:tplc="080A0019" w:tentative="1">
      <w:start w:val="1"/>
      <w:numFmt w:val="lowerLetter"/>
      <w:lvlText w:val="%8."/>
      <w:lvlJc w:val="left"/>
      <w:pPr>
        <w:ind w:left="5819" w:hanging="360"/>
      </w:pPr>
    </w:lvl>
    <w:lvl w:ilvl="8" w:tplc="080A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2" w15:restartNumberingAfterBreak="0">
    <w:nsid w:val="468E069A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3" w15:restartNumberingAfterBreak="0">
    <w:nsid w:val="54F2174E"/>
    <w:multiLevelType w:val="hybridMultilevel"/>
    <w:tmpl w:val="A66E38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14034B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5" w15:restartNumberingAfterBreak="0">
    <w:nsid w:val="6BF60501"/>
    <w:multiLevelType w:val="hybridMultilevel"/>
    <w:tmpl w:val="FD9A9100"/>
    <w:lvl w:ilvl="0" w:tplc="F318960A">
      <w:start w:val="4"/>
      <w:numFmt w:val="upperRoman"/>
      <w:lvlText w:val="%1."/>
      <w:lvlJc w:val="right"/>
      <w:pPr>
        <w:ind w:left="1120" w:hanging="360"/>
      </w:pPr>
      <w:rPr>
        <w:rFonts w:hint="default"/>
        <w:b/>
      </w:rPr>
    </w:lvl>
    <w:lvl w:ilvl="1" w:tplc="F648F304">
      <w:start w:val="1"/>
      <w:numFmt w:val="upperLetter"/>
      <w:lvlText w:val="%2."/>
      <w:lvlJc w:val="left"/>
      <w:pPr>
        <w:ind w:left="704" w:hanging="420"/>
      </w:pPr>
      <w:rPr>
        <w:rFonts w:hint="default"/>
        <w:b/>
      </w:rPr>
    </w:lvl>
    <w:lvl w:ilvl="2" w:tplc="98EC0CB2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D42D1E8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129E9"/>
    <w:multiLevelType w:val="hybridMultilevel"/>
    <w:tmpl w:val="8C6C7B5A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15"/>
  </w:num>
  <w:num w:numId="5">
    <w:abstractNumId w:val="13"/>
  </w:num>
  <w:num w:numId="6">
    <w:abstractNumId w:val="7"/>
  </w:num>
  <w:num w:numId="7">
    <w:abstractNumId w:val="1"/>
  </w:num>
  <w:num w:numId="8">
    <w:abstractNumId w:val="12"/>
  </w:num>
  <w:num w:numId="9">
    <w:abstractNumId w:val="10"/>
  </w:num>
  <w:num w:numId="10">
    <w:abstractNumId w:val="6"/>
  </w:num>
  <w:num w:numId="11">
    <w:abstractNumId w:val="8"/>
  </w:num>
  <w:num w:numId="12">
    <w:abstractNumId w:val="16"/>
  </w:num>
  <w:num w:numId="13">
    <w:abstractNumId w:val="11"/>
  </w:num>
  <w:num w:numId="14">
    <w:abstractNumId w:val="9"/>
  </w:num>
  <w:num w:numId="15">
    <w:abstractNumId w:val="0"/>
  </w:num>
  <w:num w:numId="16">
    <w:abstractNumId w:val="5"/>
  </w:num>
  <w:num w:numId="1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574"/>
    <w:rsid w:val="00040D1F"/>
    <w:rsid w:val="000527E2"/>
    <w:rsid w:val="002B10A5"/>
    <w:rsid w:val="00426FBB"/>
    <w:rsid w:val="00441BA7"/>
    <w:rsid w:val="00451B7D"/>
    <w:rsid w:val="007E1FDE"/>
    <w:rsid w:val="008600A6"/>
    <w:rsid w:val="008E46C6"/>
    <w:rsid w:val="008F7172"/>
    <w:rsid w:val="00934574"/>
    <w:rsid w:val="00A26961"/>
    <w:rsid w:val="00BA2FD5"/>
    <w:rsid w:val="00CE7044"/>
    <w:rsid w:val="00D25BE6"/>
    <w:rsid w:val="00D64668"/>
    <w:rsid w:val="00D8509A"/>
    <w:rsid w:val="00ED3006"/>
    <w:rsid w:val="00EF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1309A"/>
  <w15:chartTrackingRefBased/>
  <w15:docId w15:val="{F7988415-7047-415C-80A6-88CE2885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4574"/>
    <w:rPr>
      <w:rFonts w:ascii="Calibri" w:eastAsia="Times New Roman" w:hAnsi="Calibri" w:cs="Times New Roman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934574"/>
    <w:pPr>
      <w:keepNext/>
      <w:keepLines/>
      <w:spacing w:before="120" w:after="120" w:line="24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  <w:u w:val="singl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5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574"/>
    <w:rPr>
      <w:rFonts w:ascii="Times New Roman" w:eastAsiaTheme="majorEastAsia" w:hAnsi="Times New Roman" w:cstheme="majorBidi"/>
      <w:b/>
      <w:bCs/>
      <w:sz w:val="24"/>
      <w:szCs w:val="28"/>
      <w:u w:val="single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93457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457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4574"/>
    <w:rPr>
      <w:b/>
      <w:bCs/>
    </w:rPr>
  </w:style>
  <w:style w:type="character" w:customStyle="1" w:styleId="AsuntodelcomentarioCar1">
    <w:name w:val="Asunto del comentario Car1"/>
    <w:basedOn w:val="TextocomentarioCar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4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1">
    <w:name w:val="Texto de globo Car1"/>
    <w:basedOn w:val="Fuentedeprrafopredeter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Prrafodelista">
    <w:name w:val="List Paragraph"/>
    <w:basedOn w:val="Normal"/>
    <w:link w:val="PrrafodelistaCar"/>
    <w:uiPriority w:val="34"/>
    <w:qFormat/>
    <w:rsid w:val="00934574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93457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934574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34574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Revisin">
    <w:name w:val="Revision"/>
    <w:hidden/>
    <w:uiPriority w:val="99"/>
    <w:semiHidden/>
    <w:rsid w:val="00934574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styleId="Descripcin">
    <w:name w:val="caption"/>
    <w:basedOn w:val="Normal"/>
    <w:next w:val="Normal"/>
    <w:unhideWhenUsed/>
    <w:qFormat/>
    <w:rsid w:val="00934574"/>
    <w:pPr>
      <w:spacing w:before="120" w:after="200" w:line="240" w:lineRule="auto"/>
    </w:pPr>
    <w:rPr>
      <w:rFonts w:ascii="Times New Roman" w:hAnsi="Times New Roman"/>
      <w:b/>
      <w:bCs/>
      <w:color w:val="4472C4" w:themeColor="accent1"/>
      <w:sz w:val="18"/>
      <w:szCs w:val="18"/>
      <w:lang w:val="en-US" w:eastAsia="en-U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934574"/>
    <w:rPr>
      <w:rFonts w:ascii="Calibri" w:eastAsia="Times New Roman" w:hAnsi="Calibri" w:cs="Times New Roman"/>
      <w:lang w:eastAsia="es-MX"/>
    </w:rPr>
  </w:style>
  <w:style w:type="table" w:styleId="Tablaconcuadrcula">
    <w:name w:val="Table Grid"/>
    <w:basedOn w:val="Tablanormal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34574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34574"/>
    <w:rPr>
      <w:color w:val="954F72" w:themeColor="followed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1">
    <w:name w:val="List1"/>
    <w:basedOn w:val="Normal"/>
    <w:qFormat/>
    <w:rsid w:val="00934574"/>
    <w:pPr>
      <w:tabs>
        <w:tab w:val="right" w:pos="360"/>
      </w:tabs>
      <w:spacing w:before="120" w:after="120" w:line="240" w:lineRule="auto"/>
      <w:ind w:left="531" w:hanging="531"/>
    </w:pPr>
    <w:rPr>
      <w:rFonts w:ascii="Times New Roman" w:hAnsi="Times New Roman"/>
      <w:color w:val="000000" w:themeColor="text1"/>
      <w:sz w:val="27"/>
      <w:szCs w:val="24"/>
      <w:lang w:val="en-US" w:eastAsia="en-US"/>
    </w:rPr>
  </w:style>
  <w:style w:type="paragraph" w:customStyle="1" w:styleId="ListBullet1">
    <w:name w:val="List Bullet 1"/>
    <w:basedOn w:val="Normal"/>
    <w:qFormat/>
    <w:rsid w:val="00934574"/>
    <w:pPr>
      <w:numPr>
        <w:numId w:val="3"/>
      </w:numPr>
      <w:spacing w:before="120" w:after="120" w:line="240" w:lineRule="auto"/>
    </w:pPr>
    <w:rPr>
      <w:rFonts w:ascii="Times New Roman" w:hAnsi="Times New Roman"/>
      <w:sz w:val="27"/>
      <w:szCs w:val="24"/>
      <w:lang w:val="en-US" w:eastAsia="en-US"/>
    </w:rPr>
  </w:style>
  <w:style w:type="paragraph" w:customStyle="1" w:styleId="Texto">
    <w:name w:val="Texto"/>
    <w:basedOn w:val="Normal"/>
    <w:link w:val="TextoCar"/>
    <w:rsid w:val="00934574"/>
    <w:pPr>
      <w:spacing w:after="101" w:line="216" w:lineRule="exact"/>
      <w:ind w:firstLine="288"/>
      <w:jc w:val="both"/>
    </w:pPr>
    <w:rPr>
      <w:rFonts w:ascii="Arial" w:hAnsi="Arial"/>
      <w:sz w:val="18"/>
      <w:szCs w:val="18"/>
      <w:lang w:val="en-US"/>
    </w:rPr>
  </w:style>
  <w:style w:type="character" w:customStyle="1" w:styleId="TextoCar">
    <w:name w:val="Texto Car"/>
    <w:link w:val="Texto"/>
    <w:rsid w:val="00934574"/>
    <w:rPr>
      <w:rFonts w:ascii="Arial" w:eastAsia="Times New Roman" w:hAnsi="Arial" w:cs="Times New Roman"/>
      <w:sz w:val="18"/>
      <w:szCs w:val="18"/>
      <w:lang w:val="en-US" w:eastAsia="es-MX"/>
    </w:rPr>
  </w:style>
  <w:style w:type="paragraph" w:customStyle="1" w:styleId="List2">
    <w:name w:val="List2"/>
    <w:basedOn w:val="Normal"/>
    <w:qFormat/>
    <w:rsid w:val="00934574"/>
    <w:pPr>
      <w:tabs>
        <w:tab w:val="right" w:pos="720"/>
      </w:tabs>
      <w:spacing w:before="120" w:after="120" w:line="240" w:lineRule="auto"/>
      <w:ind w:left="850" w:hanging="850"/>
    </w:pPr>
    <w:rPr>
      <w:rFonts w:ascii="Times New Roman" w:hAnsi="Times New Roman"/>
      <w:sz w:val="27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934574"/>
  </w:style>
  <w:style w:type="paragraph" w:styleId="TDC1">
    <w:name w:val="toc 1"/>
    <w:aliases w:val="MG"/>
    <w:basedOn w:val="Normal"/>
    <w:next w:val="Normal"/>
    <w:autoRedefine/>
    <w:uiPriority w:val="39"/>
    <w:unhideWhenUsed/>
    <w:qFormat/>
    <w:rsid w:val="00934574"/>
    <w:pPr>
      <w:spacing w:before="120" w:after="120" w:line="360" w:lineRule="auto"/>
    </w:pPr>
    <w:rPr>
      <w:rFonts w:ascii="Times New Roman" w:hAnsi="Times New Roman"/>
      <w:bCs/>
      <w:sz w:val="24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934574"/>
    <w:pPr>
      <w:spacing w:after="0"/>
      <w:ind w:left="220"/>
    </w:pPr>
    <w:rPr>
      <w:rFonts w:asciiTheme="minorHAnsi" w:hAnsi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934574"/>
    <w:pPr>
      <w:spacing w:after="0"/>
      <w:ind w:left="440"/>
    </w:pPr>
    <w:rPr>
      <w:rFonts w:asciiTheme="minorHAnsi" w:hAnsi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934574"/>
    <w:pPr>
      <w:spacing w:after="0"/>
      <w:ind w:left="660"/>
    </w:pPr>
    <w:rPr>
      <w:rFonts w:asciiTheme="minorHAnsi" w:hAnsi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934574"/>
    <w:pPr>
      <w:spacing w:after="0"/>
      <w:ind w:left="880"/>
    </w:pPr>
    <w:rPr>
      <w:rFonts w:asciiTheme="minorHAnsi" w:hAnsi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934574"/>
    <w:pPr>
      <w:spacing w:after="0"/>
      <w:ind w:left="1100"/>
    </w:pPr>
    <w:rPr>
      <w:rFonts w:asciiTheme="minorHAnsi" w:hAnsi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934574"/>
    <w:pPr>
      <w:spacing w:after="0"/>
      <w:ind w:left="1320"/>
    </w:pPr>
    <w:rPr>
      <w:rFonts w:asciiTheme="minorHAnsi" w:hAnsi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934574"/>
    <w:pPr>
      <w:spacing w:after="0"/>
      <w:ind w:left="1540"/>
    </w:pPr>
    <w:rPr>
      <w:rFonts w:asciiTheme="minorHAnsi" w:hAnsi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934574"/>
    <w:pPr>
      <w:spacing w:after="0"/>
      <w:ind w:left="1760"/>
    </w:pPr>
    <w:rPr>
      <w:rFonts w:asciiTheme="minorHAnsi" w:hAnsiTheme="minorHAnsi"/>
      <w:sz w:val="18"/>
      <w:szCs w:val="18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934574"/>
    <w:pPr>
      <w:spacing w:line="276" w:lineRule="auto"/>
      <w:outlineLvl w:val="9"/>
    </w:pPr>
  </w:style>
  <w:style w:type="paragraph" w:styleId="Tabladeilustraciones">
    <w:name w:val="table of figures"/>
    <w:aliases w:val="Tabla MG"/>
    <w:basedOn w:val="Normal"/>
    <w:next w:val="Normal"/>
    <w:uiPriority w:val="99"/>
    <w:unhideWhenUsed/>
    <w:qFormat/>
    <w:rsid w:val="00934574"/>
    <w:pPr>
      <w:spacing w:after="0" w:line="36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PC6</dc:creator>
  <cp:keywords/>
  <dc:description/>
  <cp:lastModifiedBy>Hernandez Moreno Marco Antonio</cp:lastModifiedBy>
  <cp:revision>3</cp:revision>
  <cp:lastPrinted>2018-03-14T17:17:00Z</cp:lastPrinted>
  <dcterms:created xsi:type="dcterms:W3CDTF">2018-03-14T17:17:00Z</dcterms:created>
  <dcterms:modified xsi:type="dcterms:W3CDTF">2018-03-14T17:17:00Z</dcterms:modified>
</cp:coreProperties>
</file>