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BEA4" w14:textId="589A99D9" w:rsidR="00754C52" w:rsidRPr="00EC02EC" w:rsidRDefault="00313FA1" w:rsidP="00313FA1">
      <w:pPr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EC02EC">
        <w:rPr>
          <w:rFonts w:ascii="Arial" w:hAnsi="Arial" w:cs="Arial"/>
          <w:highlight w:val="yellow"/>
        </w:rPr>
        <w:t xml:space="preserve">Lugar y </w:t>
      </w:r>
      <w:r w:rsidR="00754C52" w:rsidRPr="00EC02EC">
        <w:rPr>
          <w:rFonts w:ascii="Arial" w:hAnsi="Arial" w:cs="Arial"/>
          <w:highlight w:val="yellow"/>
        </w:rPr>
        <w:t>Fecha:</w:t>
      </w:r>
    </w:p>
    <w:p w14:paraId="07DDBF69" w14:textId="77777777" w:rsidR="00CA063E" w:rsidRPr="003B3D6E" w:rsidRDefault="00CA063E" w:rsidP="00CA063E">
      <w:pPr>
        <w:spacing w:after="0" w:line="240" w:lineRule="auto"/>
        <w:rPr>
          <w:rFonts w:ascii="Arial" w:hAnsi="Arial" w:cs="Arial"/>
          <w:b/>
          <w:bCs/>
        </w:rPr>
      </w:pPr>
      <w:r w:rsidRPr="003B3D6E">
        <w:rPr>
          <w:rFonts w:ascii="Arial" w:hAnsi="Arial" w:cs="Arial"/>
          <w:b/>
          <w:bCs/>
        </w:rPr>
        <w:t>Anexo III</w:t>
      </w:r>
    </w:p>
    <w:p w14:paraId="556D18B0" w14:textId="064C574B" w:rsidR="00754C52" w:rsidRPr="00CA063E" w:rsidRDefault="00754C52" w:rsidP="00754C52">
      <w:pPr>
        <w:spacing w:after="0" w:line="240" w:lineRule="auto"/>
        <w:rPr>
          <w:rFonts w:ascii="Arial" w:hAnsi="Arial" w:cs="Arial"/>
        </w:rPr>
      </w:pPr>
      <w:r w:rsidRPr="00CA063E">
        <w:rPr>
          <w:rFonts w:ascii="Arial" w:hAnsi="Arial" w:cs="Arial"/>
        </w:rPr>
        <w:t>Geren</w:t>
      </w:r>
      <w:r w:rsidR="007F74BD" w:rsidRPr="00CA063E">
        <w:rPr>
          <w:rFonts w:ascii="Arial" w:hAnsi="Arial" w:cs="Arial"/>
        </w:rPr>
        <w:t>cia</w:t>
      </w:r>
      <w:r w:rsidRPr="00CA063E">
        <w:rPr>
          <w:rFonts w:ascii="Arial" w:hAnsi="Arial" w:cs="Arial"/>
        </w:rPr>
        <w:t xml:space="preserve"> </w:t>
      </w:r>
      <w:r w:rsidR="00ED702F" w:rsidRPr="00CA063E">
        <w:rPr>
          <w:rFonts w:ascii="Arial" w:hAnsi="Arial" w:cs="Arial"/>
        </w:rPr>
        <w:t xml:space="preserve">Sr. </w:t>
      </w:r>
      <w:r w:rsidRPr="00CA063E">
        <w:rPr>
          <w:rFonts w:ascii="Arial" w:hAnsi="Arial" w:cs="Arial"/>
        </w:rPr>
        <w:t>de Adquisici</w:t>
      </w:r>
      <w:r w:rsidR="00ED702F" w:rsidRPr="00CA063E">
        <w:rPr>
          <w:rFonts w:ascii="Arial" w:hAnsi="Arial" w:cs="Arial"/>
        </w:rPr>
        <w:t>ón de Bienes y Servicios.</w:t>
      </w:r>
    </w:p>
    <w:p w14:paraId="555906FB" w14:textId="4C0C6B03" w:rsidR="00754C52" w:rsidRPr="00EC02EC" w:rsidRDefault="00754C52" w:rsidP="00754C52">
      <w:pPr>
        <w:spacing w:after="0" w:line="240" w:lineRule="auto"/>
        <w:rPr>
          <w:rFonts w:ascii="Arial" w:hAnsi="Arial" w:cs="Arial"/>
        </w:rPr>
      </w:pPr>
      <w:r w:rsidRPr="00EC02EC">
        <w:rPr>
          <w:rFonts w:ascii="Arial" w:hAnsi="Arial" w:cs="Arial"/>
        </w:rPr>
        <w:t>Infonavit</w:t>
      </w:r>
      <w:r w:rsidR="00ED702F" w:rsidRPr="00EC02EC">
        <w:rPr>
          <w:rFonts w:ascii="Arial" w:hAnsi="Arial" w:cs="Arial"/>
        </w:rPr>
        <w:t>.</w:t>
      </w:r>
    </w:p>
    <w:p w14:paraId="317A5C2E" w14:textId="43F38190" w:rsidR="00754C52" w:rsidRPr="00EC02EC" w:rsidRDefault="00754C52" w:rsidP="00754C52">
      <w:pPr>
        <w:spacing w:after="0" w:line="240" w:lineRule="auto"/>
        <w:rPr>
          <w:rFonts w:ascii="Arial" w:hAnsi="Arial" w:cs="Arial"/>
        </w:rPr>
      </w:pPr>
      <w:r w:rsidRPr="00EC02EC">
        <w:rPr>
          <w:rFonts w:ascii="Arial" w:hAnsi="Arial" w:cs="Arial"/>
        </w:rPr>
        <w:t>P r e s e n t e</w:t>
      </w:r>
      <w:r w:rsidR="00ED702F" w:rsidRPr="00EC02EC">
        <w:rPr>
          <w:rFonts w:ascii="Arial" w:hAnsi="Arial" w:cs="Arial"/>
        </w:rPr>
        <w:t>.</w:t>
      </w:r>
    </w:p>
    <w:p w14:paraId="2F66D897" w14:textId="67CAAAF5" w:rsidR="003C3D3C" w:rsidRPr="00783B08" w:rsidRDefault="009F2ABE" w:rsidP="00783B08">
      <w:pPr>
        <w:spacing w:after="0" w:line="240" w:lineRule="auto"/>
        <w:ind w:left="3119"/>
        <w:jc w:val="right"/>
        <w:rPr>
          <w:rFonts w:ascii="Arial" w:hAnsi="Arial" w:cs="Arial"/>
          <w:b/>
          <w:bCs/>
        </w:rPr>
      </w:pPr>
      <w:r w:rsidRPr="003B3D6E">
        <w:rPr>
          <w:rFonts w:ascii="Arial" w:hAnsi="Arial" w:cs="Arial"/>
        </w:rPr>
        <w:t>At´n: Gerencia Administración de Proveedores.</w:t>
      </w:r>
    </w:p>
    <w:p w14:paraId="178FE4C3" w14:textId="77777777" w:rsidR="003C3D3C" w:rsidRPr="00783B08" w:rsidRDefault="003C3D3C" w:rsidP="00783B0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647C065" w14:textId="5EED5138" w:rsidR="00684367" w:rsidRPr="00EC02EC" w:rsidRDefault="00684367" w:rsidP="00684367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EC02EC">
        <w:rPr>
          <w:rFonts w:ascii="Arial" w:eastAsiaTheme="minorEastAsia" w:hAnsi="Arial" w:cs="Arial"/>
          <w:lang w:eastAsia="es-MX"/>
        </w:rPr>
        <w:t xml:space="preserve">Por medio de la presente, informo que, no cuento con </w:t>
      </w:r>
      <w:r w:rsidR="00313FA1" w:rsidRPr="00EC02EC">
        <w:rPr>
          <w:rFonts w:ascii="Arial" w:eastAsiaTheme="minorEastAsia" w:hAnsi="Arial" w:cs="Arial"/>
          <w:lang w:eastAsia="es-MX"/>
        </w:rPr>
        <w:t>R</w:t>
      </w:r>
      <w:r w:rsidRPr="00EC02EC">
        <w:rPr>
          <w:rFonts w:ascii="Arial" w:eastAsiaTheme="minorEastAsia" w:hAnsi="Arial" w:cs="Arial"/>
          <w:lang w:eastAsia="es-MX"/>
        </w:rPr>
        <w:t xml:space="preserve">egistro </w:t>
      </w:r>
      <w:r w:rsidR="00313FA1" w:rsidRPr="00EC02EC">
        <w:rPr>
          <w:rFonts w:ascii="Arial" w:eastAsiaTheme="minorEastAsia" w:hAnsi="Arial" w:cs="Arial"/>
          <w:lang w:eastAsia="es-MX"/>
        </w:rPr>
        <w:t>P</w:t>
      </w:r>
      <w:r w:rsidRPr="00EC02EC">
        <w:rPr>
          <w:rFonts w:ascii="Arial" w:eastAsiaTheme="minorEastAsia" w:hAnsi="Arial" w:cs="Arial"/>
          <w:lang w:eastAsia="es-MX"/>
        </w:rPr>
        <w:t xml:space="preserve">atronal ante el Instituto Mexicano del </w:t>
      </w:r>
      <w:r w:rsidRPr="00EC02EC">
        <w:rPr>
          <w:rFonts w:ascii="Arial" w:eastAsiaTheme="minorEastAsia" w:hAnsi="Arial" w:cs="Arial"/>
          <w:color w:val="000000" w:themeColor="text1"/>
          <w:lang w:eastAsia="es-MX"/>
        </w:rPr>
        <w:t xml:space="preserve">Seguro Social (IMSS) ni ante el Instituto del Fondo Nacional de la Vivienda para los Trabajadores (Infonavit), </w:t>
      </w:r>
      <w:r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(seleccione una de las opciones siguientes</w:t>
      </w:r>
      <w:r w:rsidR="005B15CC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, borre las que no apliquen y quite los sombreados de color</w:t>
      </w:r>
      <w:r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)</w:t>
      </w:r>
      <w:r w:rsidRPr="00EC02EC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</w:p>
    <w:p w14:paraId="09AC94F9" w14:textId="77777777" w:rsidR="00684367" w:rsidRPr="00EC02EC" w:rsidRDefault="00684367" w:rsidP="00684367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3CDBC35D" w14:textId="34462C7F" w:rsidR="003C3D3C" w:rsidRPr="00EC02EC" w:rsidRDefault="00390153" w:rsidP="0039015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highlight w:val="yellow"/>
        </w:rPr>
      </w:pPr>
      <w:r w:rsidRPr="00EC02EC">
        <w:rPr>
          <w:rFonts w:ascii="Arial" w:hAnsi="Arial" w:cs="Arial"/>
          <w:highlight w:val="yellow"/>
        </w:rPr>
        <w:t>En virtud que los trabajos los realizo personalmente.</w:t>
      </w:r>
    </w:p>
    <w:p w14:paraId="2456C6C2" w14:textId="6F583E3D" w:rsidR="00754C52" w:rsidRPr="00EC02EC" w:rsidRDefault="003C3D3C" w:rsidP="003901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highlight w:val="yellow"/>
          <w:lang w:eastAsia="es-MX"/>
        </w:rPr>
      </w:pPr>
      <w:bookmarkStart w:id="0" w:name="_Hlk503525233"/>
      <w:r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En</w:t>
      </w:r>
      <w:r w:rsidR="00754C52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virtud de que </w:t>
      </w:r>
      <w:r w:rsidR="007C6EA2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los</w:t>
      </w:r>
      <w:r w:rsidR="00706128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empleados son contratados mediante el régimen de prestación de servicios profesionales</w:t>
      </w:r>
      <w:r w:rsidR="00390153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(honorarios).</w:t>
      </w:r>
    </w:p>
    <w:p w14:paraId="0346B723" w14:textId="25A4DB7C" w:rsidR="005431C6" w:rsidRDefault="005431C6" w:rsidP="003901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highlight w:val="yellow"/>
          <w:lang w:eastAsia="es-MX"/>
        </w:rPr>
      </w:pPr>
      <w:r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Otro</w:t>
      </w:r>
      <w:r w:rsidR="00390153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</w:t>
      </w:r>
      <w:r w:rsidR="00313FA1"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especifique</w:t>
      </w:r>
      <w:r w:rsidRPr="00EC02E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:</w:t>
      </w:r>
    </w:p>
    <w:p w14:paraId="4084F08D" w14:textId="77777777" w:rsidR="00CA063E" w:rsidRDefault="00CA063E" w:rsidP="00CA063E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highlight w:val="yellow"/>
          <w:lang w:eastAsia="es-MX"/>
        </w:rPr>
      </w:pPr>
    </w:p>
    <w:p w14:paraId="3940038D" w14:textId="77777777" w:rsidR="00CA063E" w:rsidRPr="0018048A" w:rsidRDefault="00CA063E" w:rsidP="00CA063E">
      <w:pPr>
        <w:spacing w:after="0" w:line="240" w:lineRule="auto"/>
        <w:jc w:val="both"/>
        <w:rPr>
          <w:rFonts w:ascii="Arial" w:eastAsiaTheme="minorEastAsia" w:hAnsi="Arial" w:cs="Arial"/>
          <w:color w:val="663300"/>
          <w:lang w:eastAsia="es-MX"/>
        </w:rPr>
      </w:pPr>
      <w:r>
        <w:rPr>
          <w:rFonts w:ascii="Arial" w:eastAsiaTheme="minorEastAsia" w:hAnsi="Arial" w:cs="Arial"/>
          <w:color w:val="000000" w:themeColor="text1"/>
          <w:lang w:eastAsia="es-MX"/>
        </w:rPr>
        <w:t xml:space="preserve">Información acerca del REPSE: 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(elija la opción que corresponda de la siguiente lista y borre la que no le sea aplicable)</w:t>
      </w:r>
    </w:p>
    <w:p w14:paraId="3534A3A0" w14:textId="77777777" w:rsidR="00050335" w:rsidRDefault="00050335" w:rsidP="00050335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3F75EE91" w14:textId="5E35D195" w:rsidR="00050335" w:rsidRPr="00CA063E" w:rsidRDefault="00050335" w:rsidP="0005033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C8BB" wp14:editId="5BB99F19">
                <wp:simplePos x="0" y="0"/>
                <wp:positionH relativeFrom="column">
                  <wp:posOffset>2101215</wp:posOffset>
                </wp:positionH>
                <wp:positionV relativeFrom="paragraph">
                  <wp:posOffset>313055</wp:posOffset>
                </wp:positionV>
                <wp:extent cx="8858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D4A568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24.65pt" to="235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" strokecolor="black [3040]"/>
            </w:pict>
          </mc:Fallback>
        </mc:AlternateContent>
      </w:r>
      <w:r>
        <w:rPr>
          <w:rFonts w:ascii="Arial" w:eastAsiaTheme="minorEastAsia" w:hAnsi="Arial" w:cs="Arial"/>
          <w:color w:val="000000" w:themeColor="text1"/>
          <w:lang w:eastAsia="es-MX"/>
        </w:rPr>
        <w:t>Número de Registro de Prestadoras de Servicios Especializados u Obras Especializadas (</w:t>
      </w:r>
      <w:r>
        <w:rPr>
          <w:rFonts w:ascii="Arial" w:eastAsiaTheme="minorEastAsia" w:hAnsi="Arial" w:cs="Arial"/>
          <w:b/>
          <w:bCs/>
          <w:color w:val="000000" w:themeColor="text1"/>
          <w:lang w:eastAsia="es-MX"/>
        </w:rPr>
        <w:t xml:space="preserve">REPSE):                              </w:t>
      </w:r>
      <w:r w:rsidR="009F2ABE" w:rsidRPr="00CA6A8A">
        <w:rPr>
          <w:rFonts w:ascii="Arial" w:eastAsiaTheme="minorEastAsia" w:hAnsi="Arial" w:cs="Arial"/>
          <w:color w:val="663300"/>
          <w:lang w:eastAsia="es-MX"/>
        </w:rPr>
        <w:t>(</w:t>
      </w:r>
      <w:r w:rsidR="009F2ABE"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anexe constancia de registro REPSE)</w:t>
      </w:r>
      <w:r w:rsidR="009F2ABE" w:rsidRPr="00CA6A8A">
        <w:rPr>
          <w:rFonts w:ascii="Arial" w:eastAsiaTheme="minorEastAsia" w:hAnsi="Arial" w:cs="Arial"/>
          <w:color w:val="663300"/>
          <w:lang w:eastAsia="es-MX"/>
        </w:rPr>
        <w:t>.</w:t>
      </w:r>
    </w:p>
    <w:p w14:paraId="539C137F" w14:textId="77777777" w:rsidR="00CA063E" w:rsidRDefault="00CA063E" w:rsidP="00CA063E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53BC2852" w14:textId="07D5F9B7" w:rsidR="00831934" w:rsidRPr="00CA063E" w:rsidRDefault="00050335" w:rsidP="00A549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lang w:eastAsia="es-MX"/>
        </w:rPr>
      </w:pPr>
      <w:r w:rsidRPr="00CA063E">
        <w:rPr>
          <w:rFonts w:ascii="Arial" w:eastAsiaTheme="minorEastAsia" w:hAnsi="Arial" w:cs="Arial"/>
          <w:color w:val="000000" w:themeColor="text1"/>
          <w:lang w:eastAsia="es-MX"/>
        </w:rPr>
        <w:t>De acuerdo con lo mencionado en los arts</w:t>
      </w:r>
      <w:r w:rsidR="00C1521A" w:rsidRPr="00CA063E">
        <w:rPr>
          <w:rFonts w:ascii="Arial" w:eastAsiaTheme="minorEastAsia" w:hAnsi="Arial" w:cs="Arial"/>
          <w:color w:val="000000" w:themeColor="text1"/>
          <w:lang w:eastAsia="es-MX"/>
        </w:rPr>
        <w:t>.</w:t>
      </w:r>
      <w:r w:rsidRPr="00CA063E">
        <w:rPr>
          <w:rFonts w:ascii="Arial" w:eastAsiaTheme="minorEastAsia" w:hAnsi="Arial" w:cs="Arial"/>
          <w:color w:val="000000" w:themeColor="text1"/>
          <w:lang w:eastAsia="es-MX"/>
        </w:rPr>
        <w:t xml:space="preserve"> 13 y 15 de la Ley Federal del Trabajo NO APLICA, ya que no tenemos trabajadores a disposición de terceros y no ofrecemos servicios especializados.</w:t>
      </w:r>
    </w:p>
    <w:p w14:paraId="36D987AF" w14:textId="77777777" w:rsidR="00CA063E" w:rsidRPr="00CA063E" w:rsidRDefault="00CA063E" w:rsidP="00CA063E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lang w:eastAsia="es-MX"/>
        </w:rPr>
      </w:pPr>
    </w:p>
    <w:bookmarkEnd w:id="0"/>
    <w:p w14:paraId="08D2396F" w14:textId="3BF261B8" w:rsidR="00CD7A84" w:rsidRDefault="00CD7A84" w:rsidP="00CD7A8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EC02EC">
        <w:rPr>
          <w:rFonts w:ascii="Arial" w:eastAsiaTheme="minorEastAsia" w:hAnsi="Arial" w:cs="Arial"/>
          <w:color w:val="000000" w:themeColor="text1"/>
          <w:lang w:eastAsia="es-MX"/>
        </w:rPr>
        <w:t>Actividades preponderantes:</w:t>
      </w:r>
    </w:p>
    <w:p w14:paraId="5C9BA722" w14:textId="77777777" w:rsidR="009F2ABE" w:rsidRPr="00EC02EC" w:rsidRDefault="009F2ABE" w:rsidP="00CD7A8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109"/>
        <w:gridCol w:w="6999"/>
      </w:tblGrid>
      <w:tr w:rsidR="00CD7A84" w:rsidRPr="00EC02EC" w14:paraId="55E1C706" w14:textId="77777777" w:rsidTr="003261C3">
        <w:tc>
          <w:tcPr>
            <w:tcW w:w="1109" w:type="dxa"/>
            <w:shd w:val="clear" w:color="auto" w:fill="D9D9D9" w:themeFill="background1" w:themeFillShade="D9"/>
          </w:tcPr>
          <w:p w14:paraId="768CB80A" w14:textId="77777777" w:rsidR="00CD7A84" w:rsidRPr="00EC02EC" w:rsidRDefault="00CD7A84" w:rsidP="003261C3">
            <w:pPr>
              <w:pStyle w:val="Prrafodelista"/>
              <w:ind w:left="-273" w:firstLine="273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  <w:t>Número</w:t>
            </w:r>
          </w:p>
        </w:tc>
        <w:tc>
          <w:tcPr>
            <w:tcW w:w="6999" w:type="dxa"/>
            <w:shd w:val="clear" w:color="auto" w:fill="D9D9D9" w:themeFill="background1" w:themeFillShade="D9"/>
          </w:tcPr>
          <w:p w14:paraId="0F7D52E5" w14:textId="77777777" w:rsidR="00CD7A84" w:rsidRPr="00EC02EC" w:rsidRDefault="00CD7A84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  <w:t>Actividades Preponderantes</w:t>
            </w:r>
          </w:p>
        </w:tc>
      </w:tr>
      <w:tr w:rsidR="00CD7A84" w:rsidRPr="00EC02EC" w14:paraId="7794E841" w14:textId="77777777" w:rsidTr="003261C3">
        <w:tc>
          <w:tcPr>
            <w:tcW w:w="1109" w:type="dxa"/>
          </w:tcPr>
          <w:p w14:paraId="519D14FC" w14:textId="77777777" w:rsidR="00CD7A84" w:rsidRPr="00EC02EC" w:rsidRDefault="00CD7A84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1</w:t>
            </w:r>
          </w:p>
        </w:tc>
        <w:tc>
          <w:tcPr>
            <w:tcW w:w="6999" w:type="dxa"/>
            <w:shd w:val="clear" w:color="auto" w:fill="FFFF00"/>
          </w:tcPr>
          <w:p w14:paraId="123ADF4B" w14:textId="77777777" w:rsidR="00CD7A84" w:rsidRPr="00EC02EC" w:rsidRDefault="00CD7A84" w:rsidP="003261C3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Mantenimiento Equipo Cómputo (ejemplo)</w:t>
            </w:r>
          </w:p>
        </w:tc>
      </w:tr>
      <w:tr w:rsidR="00CD7A84" w:rsidRPr="00EC02EC" w14:paraId="1F607710" w14:textId="77777777" w:rsidTr="003261C3">
        <w:tc>
          <w:tcPr>
            <w:tcW w:w="1109" w:type="dxa"/>
          </w:tcPr>
          <w:p w14:paraId="269F05AB" w14:textId="77777777" w:rsidR="00CD7A84" w:rsidRPr="00EC02EC" w:rsidRDefault="00CD7A84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2</w:t>
            </w:r>
          </w:p>
        </w:tc>
        <w:tc>
          <w:tcPr>
            <w:tcW w:w="6999" w:type="dxa"/>
            <w:shd w:val="clear" w:color="auto" w:fill="FFFF00"/>
          </w:tcPr>
          <w:p w14:paraId="3DA934EF" w14:textId="77777777" w:rsidR="00CD7A84" w:rsidRPr="00EC02EC" w:rsidRDefault="00CD7A84" w:rsidP="003261C3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Limpieza a Oficinas</w:t>
            </w:r>
          </w:p>
        </w:tc>
      </w:tr>
      <w:tr w:rsidR="00CD7A84" w:rsidRPr="00EC02EC" w14:paraId="61BC250C" w14:textId="77777777" w:rsidTr="003261C3">
        <w:tc>
          <w:tcPr>
            <w:tcW w:w="1109" w:type="dxa"/>
          </w:tcPr>
          <w:p w14:paraId="52C46A2B" w14:textId="77777777" w:rsidR="00CD7A84" w:rsidRPr="00EC02EC" w:rsidRDefault="00CD7A84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3</w:t>
            </w:r>
          </w:p>
        </w:tc>
        <w:tc>
          <w:tcPr>
            <w:tcW w:w="6999" w:type="dxa"/>
            <w:shd w:val="clear" w:color="auto" w:fill="FFFF00"/>
          </w:tcPr>
          <w:p w14:paraId="5429C6CA" w14:textId="77777777" w:rsidR="00CD7A84" w:rsidRPr="00EC02EC" w:rsidRDefault="00CD7A84" w:rsidP="003261C3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EC02EC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Alquiler Bienes Muebles e Inmuebles</w:t>
            </w:r>
          </w:p>
        </w:tc>
      </w:tr>
    </w:tbl>
    <w:p w14:paraId="09E62C42" w14:textId="77777777" w:rsidR="00CD7A84" w:rsidRPr="00EC02EC" w:rsidRDefault="00CD7A84" w:rsidP="00CD7A8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53F4A631" w14:textId="47B74FCA" w:rsidR="00CD7A84" w:rsidRPr="006F4A9E" w:rsidRDefault="00CA063E" w:rsidP="006F4A9E">
      <w:pPr>
        <w:spacing w:after="0" w:line="240" w:lineRule="auto"/>
        <w:jc w:val="both"/>
        <w:rPr>
          <w:rFonts w:ascii="Arial" w:eastAsiaTheme="minorEastAsia" w:hAnsi="Arial" w:cs="Arial"/>
          <w:color w:val="663300"/>
          <w:highlight w:val="yellow"/>
          <w:lang w:eastAsia="es-MX"/>
        </w:rPr>
      </w:pP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(En este cuadro debe describir un máximo de 3 bienes y/o servicios en no más de 50 de caracteres por actividad)</w:t>
      </w:r>
      <w:bookmarkStart w:id="1" w:name="_Hlk80189562"/>
      <w:r w:rsidR="006F4A9E">
        <w:rPr>
          <w:rFonts w:ascii="Arial" w:eastAsiaTheme="minorEastAsia" w:hAnsi="Arial" w:cs="Arial"/>
          <w:color w:val="663300"/>
          <w:highlight w:val="yellow"/>
          <w:lang w:eastAsia="es-MX"/>
        </w:rPr>
        <w:t xml:space="preserve"> </w:t>
      </w:r>
      <w:r w:rsidRPr="00CA6A8A"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>Favor de borrar lo subrayando en amarillo antes de imprimir este anexo en hoja membretada</w:t>
      </w:r>
      <w:bookmarkEnd w:id="1"/>
      <w:r w:rsidRPr="00514F6C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.</w:t>
      </w:r>
    </w:p>
    <w:p w14:paraId="1FD66885" w14:textId="77777777" w:rsidR="006F4A9E" w:rsidRDefault="006F4A9E" w:rsidP="006F4A9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06E5C37C" w14:textId="37890D77" w:rsidR="006F4A9E" w:rsidRDefault="006F4A9E" w:rsidP="006F4A9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EC02EC">
        <w:rPr>
          <w:rFonts w:ascii="Arial" w:eastAsiaTheme="minorEastAsia" w:hAnsi="Arial" w:cs="Arial"/>
          <w:color w:val="000000" w:themeColor="text1"/>
          <w:lang w:eastAsia="es-MX"/>
        </w:rPr>
        <w:t>Declaro bajo protesta de decir verdad, que la información proporcionada en este anexo es fidedigna.</w:t>
      </w:r>
    </w:p>
    <w:p w14:paraId="7856715B" w14:textId="77777777" w:rsidR="006F4A9E" w:rsidRPr="006F4A9E" w:rsidRDefault="006F4A9E" w:rsidP="00754C52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</w:pPr>
    </w:p>
    <w:p w14:paraId="79340A94" w14:textId="77777777" w:rsidR="009F2ABE" w:rsidRPr="00514F6C" w:rsidRDefault="009F2ABE" w:rsidP="009F2ABE">
      <w:pPr>
        <w:spacing w:after="0" w:line="240" w:lineRule="auto"/>
        <w:jc w:val="center"/>
        <w:rPr>
          <w:rFonts w:ascii="Arial" w:hAnsi="Arial" w:cs="Arial"/>
        </w:rPr>
      </w:pPr>
      <w:r w:rsidRPr="00514F6C">
        <w:rPr>
          <w:rFonts w:ascii="Arial" w:hAnsi="Arial" w:cs="Arial"/>
        </w:rPr>
        <w:t>A</w:t>
      </w:r>
      <w:r>
        <w:rPr>
          <w:rFonts w:ascii="Arial" w:hAnsi="Arial" w:cs="Arial"/>
        </w:rPr>
        <w:t>tentamente</w:t>
      </w:r>
    </w:p>
    <w:p w14:paraId="03C63194" w14:textId="65689F2E" w:rsidR="006F4A9E" w:rsidRDefault="006F4A9E" w:rsidP="006F4A9E">
      <w:pPr>
        <w:spacing w:after="0" w:line="240" w:lineRule="auto"/>
        <w:rPr>
          <w:rFonts w:ascii="Arial" w:hAnsi="Arial" w:cs="Arial"/>
        </w:rPr>
      </w:pPr>
    </w:p>
    <w:p w14:paraId="79AF8C30" w14:textId="77777777" w:rsidR="006F4A9E" w:rsidRDefault="006F4A9E" w:rsidP="009F2ABE">
      <w:pPr>
        <w:spacing w:after="0" w:line="240" w:lineRule="auto"/>
        <w:jc w:val="center"/>
        <w:rPr>
          <w:rFonts w:ascii="Arial" w:hAnsi="Arial" w:cs="Arial"/>
        </w:rPr>
      </w:pPr>
    </w:p>
    <w:p w14:paraId="37E5B14C" w14:textId="77777777" w:rsidR="009F2ABE" w:rsidRPr="00CA6A8A" w:rsidRDefault="009F2ABE" w:rsidP="009F2ABE">
      <w:pPr>
        <w:spacing w:after="0" w:line="240" w:lineRule="auto"/>
        <w:jc w:val="center"/>
        <w:rPr>
          <w:rFonts w:ascii="Arial" w:hAnsi="Arial" w:cs="Arial"/>
          <w:color w:val="663300"/>
        </w:rPr>
      </w:pPr>
      <w:bookmarkStart w:id="2" w:name="_Hlk80193751"/>
      <w:r w:rsidRPr="00CA6A8A">
        <w:rPr>
          <w:rFonts w:ascii="Arial" w:hAnsi="Arial" w:cs="Arial"/>
          <w:color w:val="663300"/>
        </w:rPr>
        <w:t>Nombre y firma</w:t>
      </w:r>
    </w:p>
    <w:p w14:paraId="4C54DF44" w14:textId="23D04EDD" w:rsidR="006F4A9E" w:rsidRDefault="009F2ABE" w:rsidP="006F4A9E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lang w:eastAsia="es-MX"/>
        </w:rPr>
      </w:pPr>
      <w:r>
        <w:rPr>
          <w:rFonts w:ascii="Arial" w:hAnsi="Arial" w:cs="Arial"/>
          <w:color w:val="663300"/>
        </w:rPr>
        <w:t>d</w:t>
      </w:r>
      <w:r w:rsidRPr="00CA6A8A">
        <w:rPr>
          <w:rFonts w:ascii="Arial" w:hAnsi="Arial" w:cs="Arial"/>
          <w:color w:val="663300"/>
        </w:rPr>
        <w:t>e la Persona Física</w:t>
      </w:r>
      <w:r>
        <w:rPr>
          <w:rFonts w:ascii="Arial" w:hAnsi="Arial" w:cs="Arial"/>
          <w:color w:val="663300"/>
        </w:rPr>
        <w:t xml:space="preserve"> o en su caso, Representante Legal</w:t>
      </w:r>
      <w:bookmarkEnd w:id="2"/>
    </w:p>
    <w:p w14:paraId="295E5ADB" w14:textId="77777777" w:rsidR="006F4A9E" w:rsidRPr="00EC02EC" w:rsidRDefault="006F4A9E" w:rsidP="006F4A9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361211F6" w14:textId="6729FC64" w:rsidR="005B15CC" w:rsidRPr="004E65F4" w:rsidRDefault="006F4A9E" w:rsidP="004E65F4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</w:pPr>
      <w:r w:rsidRPr="006F4A9E"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>Deberá anexar Constancia de Situación Fiscal emitida por la Coordinación General de Recaudación Fiscal del Infonavit vigente</w:t>
      </w:r>
      <w:r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 xml:space="preserve"> al final del formato.</w:t>
      </w:r>
      <w:bookmarkStart w:id="3" w:name="_GoBack"/>
      <w:bookmarkEnd w:id="3"/>
    </w:p>
    <w:p w14:paraId="462D9056" w14:textId="4AD73513" w:rsidR="00984EA2" w:rsidRPr="00EC02EC" w:rsidRDefault="00984EA2" w:rsidP="00CD7A84">
      <w:pPr>
        <w:pStyle w:val="Sangra2detindependiente"/>
        <w:ind w:left="1077" w:right="720"/>
        <w:jc w:val="both"/>
        <w:rPr>
          <w:rFonts w:eastAsiaTheme="minorEastAsia"/>
          <w:sz w:val="22"/>
          <w:szCs w:val="22"/>
          <w:lang w:eastAsia="es-MX"/>
        </w:rPr>
      </w:pPr>
    </w:p>
    <w:sectPr w:rsidR="00984EA2" w:rsidRPr="00EC02EC" w:rsidSect="006F4A9E">
      <w:headerReference w:type="default" r:id="rId10"/>
      <w:footerReference w:type="default" r:id="rId11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3852" w14:textId="77777777" w:rsidR="0029512B" w:rsidRDefault="0029512B" w:rsidP="00754C52">
      <w:pPr>
        <w:spacing w:after="0" w:line="240" w:lineRule="auto"/>
      </w:pPr>
      <w:r>
        <w:separator/>
      </w:r>
    </w:p>
  </w:endnote>
  <w:endnote w:type="continuationSeparator" w:id="0">
    <w:p w14:paraId="090B3A91" w14:textId="77777777" w:rsidR="0029512B" w:rsidRDefault="0029512B" w:rsidP="0075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20822105"/>
  <w:p w14:paraId="4AB4E7EF" w14:textId="0127D280" w:rsidR="00267C59" w:rsidRPr="002B5257" w:rsidRDefault="009F2ABE" w:rsidP="00267C59">
    <w:pPr>
      <w:pStyle w:val="Sangra2detindependiente"/>
      <w:ind w:left="0" w:right="722"/>
      <w:jc w:val="both"/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</w:pPr>
    <w:r>
      <w:rPr>
        <w:rFonts w:ascii="Verdana" w:hAnsi="Verdana" w:cs="Times New Roman"/>
        <w:b w:val="0"/>
        <w:bCs w:val="0"/>
        <w:noProof/>
        <w:color w:val="BFBFBF" w:themeColor="background1" w:themeShade="BF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C3174B" wp14:editId="31ABDE0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5f8248afad4cefb841d4e696" descr="{&quot;HashCode&quot;:-1040924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04D46" w14:textId="78EEE630" w:rsidR="009F2ABE" w:rsidRPr="009F2ABE" w:rsidRDefault="009F2ABE" w:rsidP="009F2AB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</w:pPr>
                          <w:r w:rsidRPr="009F2ABE"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  <w:t>Uso Interno o Restringido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FC3174B" id="_x0000_t202" coordsize="21600,21600" o:spt="202" path="m,l,21600r21600,l21600,xe">
              <v:stroke joinstyle="miter"/>
              <v:path gradientshapeok="t" o:connecttype="rect"/>
            </v:shapetype>
            <v:shape id="MSIPCM5f8248afad4cefb841d4e696" o:spid="_x0000_s1026" type="#_x0000_t202" alt="{&quot;HashCode&quot;:-1040924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" o:allowincell="f" filled="f" stroked="f" strokeweight=".5pt">
              <v:fill o:detectmouseclick="t"/>
              <v:textbox inset=",0,,0">
                <w:txbxContent>
                  <w:p w14:paraId="02904D46" w14:textId="78EEE630" w:rsidR="009F2ABE" w:rsidRPr="009F2ABE" w:rsidRDefault="009F2ABE" w:rsidP="009F2AB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8"/>
                      </w:rPr>
                    </w:pPr>
                    <w:r w:rsidRPr="009F2ABE">
                      <w:rPr>
                        <w:rFonts w:ascii="Calibri" w:hAnsi="Calibri" w:cs="Calibri"/>
                        <w:color w:val="000000"/>
                        <w:sz w:val="8"/>
                      </w:rPr>
                      <w:t>Uso Interno o Restringido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5257" w:rsidRPr="002B5257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Nota: Favor de no realizar modificación distinta a las señaladas en este formato, ya que el realizarlo será causal de rechazo del registro o actualización</w:t>
    </w:r>
    <w:r w:rsidR="00267C59" w:rsidRPr="002B5257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.</w:t>
    </w:r>
  </w:p>
  <w:bookmarkEnd w:id="4"/>
  <w:p w14:paraId="5098099F" w14:textId="77777777" w:rsidR="00267C59" w:rsidRDefault="00267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8DDC" w14:textId="77777777" w:rsidR="0029512B" w:rsidRDefault="0029512B" w:rsidP="00754C52">
      <w:pPr>
        <w:spacing w:after="0" w:line="240" w:lineRule="auto"/>
      </w:pPr>
      <w:r>
        <w:separator/>
      </w:r>
    </w:p>
  </w:footnote>
  <w:footnote w:type="continuationSeparator" w:id="0">
    <w:p w14:paraId="141CF607" w14:textId="77777777" w:rsidR="0029512B" w:rsidRDefault="0029512B" w:rsidP="0075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8317" w14:textId="4EA49B1E" w:rsidR="00E32B9E" w:rsidRPr="00390153" w:rsidRDefault="00E32B9E" w:rsidP="00754C52">
    <w:pPr>
      <w:pStyle w:val="Encabezado"/>
      <w:rPr>
        <w:sz w:val="20"/>
        <w:szCs w:val="20"/>
      </w:rPr>
    </w:pPr>
    <w:r w:rsidRPr="00390153">
      <w:rPr>
        <w:sz w:val="20"/>
        <w:szCs w:val="20"/>
      </w:rPr>
      <w:t xml:space="preserve">PERSONA </w:t>
    </w:r>
    <w:r w:rsidR="00684367" w:rsidRPr="00390153">
      <w:rPr>
        <w:sz w:val="20"/>
        <w:szCs w:val="20"/>
      </w:rPr>
      <w:t>FISICA</w:t>
    </w:r>
    <w:r w:rsidRPr="00390153">
      <w:rPr>
        <w:sz w:val="20"/>
        <w:szCs w:val="20"/>
      </w:rPr>
      <w:t xml:space="preserve"> </w:t>
    </w:r>
    <w:r w:rsidR="00390153" w:rsidRPr="00390153">
      <w:rPr>
        <w:sz w:val="20"/>
        <w:szCs w:val="20"/>
      </w:rPr>
      <w:t>SIN No REGISTRO PATRONAL</w:t>
    </w:r>
  </w:p>
  <w:p w14:paraId="1A0C0883" w14:textId="3F485D49" w:rsidR="00E32B9E" w:rsidRDefault="00E32B9E" w:rsidP="00754C52">
    <w:pPr>
      <w:pStyle w:val="Encabezado"/>
    </w:pPr>
    <w:r w:rsidRPr="00390153">
      <w:rPr>
        <w:highlight w:val="yellow"/>
      </w:rPr>
      <w:t>Hoja membretada</w:t>
    </w:r>
  </w:p>
  <w:p w14:paraId="1130B68E" w14:textId="77777777" w:rsidR="00E32B9E" w:rsidRDefault="00E32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2D8"/>
    <w:multiLevelType w:val="hybridMultilevel"/>
    <w:tmpl w:val="05B20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311D"/>
    <w:multiLevelType w:val="hybridMultilevel"/>
    <w:tmpl w:val="4EB01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10"/>
    <w:rsid w:val="00022C90"/>
    <w:rsid w:val="00050335"/>
    <w:rsid w:val="000542AF"/>
    <w:rsid w:val="000742D8"/>
    <w:rsid w:val="0012237E"/>
    <w:rsid w:val="00267C59"/>
    <w:rsid w:val="002725D8"/>
    <w:rsid w:val="00277AAE"/>
    <w:rsid w:val="002816BA"/>
    <w:rsid w:val="0028726D"/>
    <w:rsid w:val="00294149"/>
    <w:rsid w:val="0029512B"/>
    <w:rsid w:val="002B5257"/>
    <w:rsid w:val="002C1BFC"/>
    <w:rsid w:val="002D01E6"/>
    <w:rsid w:val="002D11A1"/>
    <w:rsid w:val="00313FA1"/>
    <w:rsid w:val="00335EF0"/>
    <w:rsid w:val="00390153"/>
    <w:rsid w:val="00395A6E"/>
    <w:rsid w:val="003C3D3C"/>
    <w:rsid w:val="00400453"/>
    <w:rsid w:val="004007F3"/>
    <w:rsid w:val="00442C26"/>
    <w:rsid w:val="00443D0F"/>
    <w:rsid w:val="00490ECB"/>
    <w:rsid w:val="004975A6"/>
    <w:rsid w:val="004E65F4"/>
    <w:rsid w:val="005252D0"/>
    <w:rsid w:val="005431C6"/>
    <w:rsid w:val="005837E4"/>
    <w:rsid w:val="005B15CC"/>
    <w:rsid w:val="005D6C31"/>
    <w:rsid w:val="005E31D8"/>
    <w:rsid w:val="00605313"/>
    <w:rsid w:val="006153ED"/>
    <w:rsid w:val="006305F3"/>
    <w:rsid w:val="00684367"/>
    <w:rsid w:val="006D04BA"/>
    <w:rsid w:val="006F4A9E"/>
    <w:rsid w:val="00706128"/>
    <w:rsid w:val="00754C52"/>
    <w:rsid w:val="00757892"/>
    <w:rsid w:val="00763564"/>
    <w:rsid w:val="00772477"/>
    <w:rsid w:val="00783B08"/>
    <w:rsid w:val="007C6EA2"/>
    <w:rsid w:val="007E0514"/>
    <w:rsid w:val="007F74BD"/>
    <w:rsid w:val="008073E1"/>
    <w:rsid w:val="008126DE"/>
    <w:rsid w:val="00831934"/>
    <w:rsid w:val="00875025"/>
    <w:rsid w:val="00875E74"/>
    <w:rsid w:val="00897A77"/>
    <w:rsid w:val="008A5E9C"/>
    <w:rsid w:val="008C762D"/>
    <w:rsid w:val="008F1E57"/>
    <w:rsid w:val="008F7582"/>
    <w:rsid w:val="00947359"/>
    <w:rsid w:val="00984EA2"/>
    <w:rsid w:val="009A01CB"/>
    <w:rsid w:val="009F2ABE"/>
    <w:rsid w:val="00A03253"/>
    <w:rsid w:val="00A049A6"/>
    <w:rsid w:val="00A536D3"/>
    <w:rsid w:val="00A73277"/>
    <w:rsid w:val="00A73E76"/>
    <w:rsid w:val="00A97ADD"/>
    <w:rsid w:val="00AA2B48"/>
    <w:rsid w:val="00AC15D6"/>
    <w:rsid w:val="00AD58E4"/>
    <w:rsid w:val="00BB181B"/>
    <w:rsid w:val="00C140AD"/>
    <w:rsid w:val="00C1521A"/>
    <w:rsid w:val="00C80A45"/>
    <w:rsid w:val="00CA063E"/>
    <w:rsid w:val="00CB088A"/>
    <w:rsid w:val="00CD7A84"/>
    <w:rsid w:val="00D256BC"/>
    <w:rsid w:val="00D53961"/>
    <w:rsid w:val="00D67A21"/>
    <w:rsid w:val="00D7692B"/>
    <w:rsid w:val="00E13844"/>
    <w:rsid w:val="00E32B9E"/>
    <w:rsid w:val="00E5574F"/>
    <w:rsid w:val="00EC02EC"/>
    <w:rsid w:val="00ED702F"/>
    <w:rsid w:val="00F47F8F"/>
    <w:rsid w:val="00F60737"/>
    <w:rsid w:val="00FA0A29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2E7F4"/>
  <w15:docId w15:val="{1A1CFC5A-41C1-46D0-8E31-5F68EAA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52"/>
  </w:style>
  <w:style w:type="paragraph" w:styleId="Piedepgina">
    <w:name w:val="footer"/>
    <w:basedOn w:val="Normal"/>
    <w:link w:val="Piedepgina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52"/>
  </w:style>
  <w:style w:type="paragraph" w:styleId="Textodeglobo">
    <w:name w:val="Balloon Text"/>
    <w:basedOn w:val="Normal"/>
    <w:link w:val="TextodegloboCar"/>
    <w:uiPriority w:val="99"/>
    <w:semiHidden/>
    <w:unhideWhenUsed/>
    <w:rsid w:val="007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52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267C59"/>
    <w:pPr>
      <w:spacing w:after="0" w:line="240" w:lineRule="auto"/>
      <w:ind w:left="108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7C5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90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Props1.xml><?xml version="1.0" encoding="utf-8"?>
<ds:datastoreItem xmlns:ds="http://schemas.openxmlformats.org/officeDocument/2006/customXml" ds:itemID="{51E5C911-FBFD-4666-ACF2-D4A4DE88F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71A71-A718-4F1B-891A-6AF389843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1E793-4B6A-4E71-901D-B11FCF7248B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63e40f78-abbf-475c-a2b5-cfc367b8f174"/>
    <ds:schemaRef ds:uri="http://www.w3.org/XML/1998/namespace"/>
    <ds:schemaRef ds:uri="http://schemas.openxmlformats.org/package/2006/metadata/core-properties"/>
    <ds:schemaRef ds:uri="d4cff2c0-63ea-44a4-a678-10ea45293a2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decaratoria sin NRP</vt:lpstr>
    </vt:vector>
  </TitlesOfParts>
  <Company>INFONAVIT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decaratoria sin NRP</dc:title>
  <dc:subject>Proveedores Externos</dc:subject>
  <dc:creator>Gerencia de Adquisiciones</dc:creator>
  <cp:keywords>Proveedores de bienes y servicios</cp:keywords>
  <cp:lastModifiedBy>Monroy Jimenez Myriam Andrea</cp:lastModifiedBy>
  <cp:revision>2</cp:revision>
  <dcterms:created xsi:type="dcterms:W3CDTF">2024-03-19T18:03:00Z</dcterms:created>
  <dcterms:modified xsi:type="dcterms:W3CDTF">2024-03-19T18:03:00Z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246254-e53b-4c9b-890a-e1d7898ce414_Enabled">
    <vt:lpwstr>true</vt:lpwstr>
  </property>
  <property fmtid="{D5CDD505-2E9C-101B-9397-08002B2CF9AE}" pid="3" name="MSIP_Label_b3246254-e53b-4c9b-890a-e1d7898ce414_SetDate">
    <vt:lpwstr>2024-03-19T18:02:42Z</vt:lpwstr>
  </property>
  <property fmtid="{D5CDD505-2E9C-101B-9397-08002B2CF9AE}" pid="4" name="MSIP_Label_b3246254-e53b-4c9b-890a-e1d7898ce414_Method">
    <vt:lpwstr>Privileged</vt:lpwstr>
  </property>
  <property fmtid="{D5CDD505-2E9C-101B-9397-08002B2CF9AE}" pid="5" name="MSIP_Label_b3246254-e53b-4c9b-890a-e1d7898ce414_Name">
    <vt:lpwstr>INFONAVIT - Información Uso Interno o Restringido</vt:lpwstr>
  </property>
  <property fmtid="{D5CDD505-2E9C-101B-9397-08002B2CF9AE}" pid="6" name="MSIP_Label_b3246254-e53b-4c9b-890a-e1d7898ce414_SiteId">
    <vt:lpwstr>f0a7801c-ea5f-4d22-8d76-86632eeaa67f</vt:lpwstr>
  </property>
  <property fmtid="{D5CDD505-2E9C-101B-9397-08002B2CF9AE}" pid="7" name="MSIP_Label_b3246254-e53b-4c9b-890a-e1d7898ce414_ActionId">
    <vt:lpwstr>be2c17da-e202-4028-bcf7-cb5422b48c4a</vt:lpwstr>
  </property>
  <property fmtid="{D5CDD505-2E9C-101B-9397-08002B2CF9AE}" pid="8" name="MSIP_Label_b3246254-e53b-4c9b-890a-e1d7898ce414_ContentBits">
    <vt:lpwstr>2</vt:lpwstr>
  </property>
  <property fmtid="{D5CDD505-2E9C-101B-9397-08002B2CF9AE}" pid="9" name="ContentTypeId">
    <vt:lpwstr>0x010100614AD556D1ABAC4F8FC9ECF99B9B0B1B</vt:lpwstr>
  </property>
</Properties>
</file>