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E1B29" w14:textId="0B0BB9E4" w:rsidR="00754C52" w:rsidRDefault="0070128F" w:rsidP="00162D9D">
      <w:pPr>
        <w:spacing w:after="0" w:line="240" w:lineRule="auto"/>
        <w:ind w:left="4248" w:firstLine="708"/>
        <w:jc w:val="right"/>
        <w:rPr>
          <w:rFonts w:ascii="Arial" w:hAnsi="Arial" w:cs="Arial"/>
        </w:rPr>
      </w:pPr>
      <w:r w:rsidRPr="00BB5778">
        <w:rPr>
          <w:rFonts w:ascii="Arial" w:hAnsi="Arial" w:cs="Arial"/>
          <w:highlight w:val="yellow"/>
        </w:rPr>
        <w:t>Lugar y Fecha</w:t>
      </w:r>
    </w:p>
    <w:p w14:paraId="5BE7158D" w14:textId="70F5B3D5" w:rsidR="00162D9D" w:rsidRPr="00162D9D" w:rsidRDefault="00162D9D" w:rsidP="00162D9D">
      <w:pPr>
        <w:spacing w:after="0" w:line="240" w:lineRule="auto"/>
        <w:rPr>
          <w:rFonts w:ascii="Arial" w:hAnsi="Arial" w:cs="Arial"/>
        </w:rPr>
      </w:pPr>
      <w:r w:rsidRPr="003B3D6E">
        <w:rPr>
          <w:rFonts w:ascii="Arial" w:hAnsi="Arial" w:cs="Arial"/>
          <w:b/>
          <w:bCs/>
        </w:rPr>
        <w:t>Anexo III</w:t>
      </w:r>
    </w:p>
    <w:p w14:paraId="6AABB632" w14:textId="77777777" w:rsidR="004C54A0" w:rsidRPr="00162D9D" w:rsidRDefault="004C54A0" w:rsidP="00754C52">
      <w:pPr>
        <w:spacing w:after="0" w:line="240" w:lineRule="auto"/>
        <w:rPr>
          <w:rFonts w:ascii="Arial" w:hAnsi="Arial" w:cs="Arial"/>
        </w:rPr>
      </w:pPr>
      <w:r w:rsidRPr="00162D9D">
        <w:rPr>
          <w:rFonts w:ascii="Arial" w:hAnsi="Arial" w:cs="Arial"/>
        </w:rPr>
        <w:t>Gerencia Sr. de Adquisición de Bienes y Servicios.</w:t>
      </w:r>
    </w:p>
    <w:p w14:paraId="41EA32B7" w14:textId="67ACC919" w:rsidR="00754C52" w:rsidRPr="0070128F" w:rsidRDefault="00754C52" w:rsidP="00754C52">
      <w:pPr>
        <w:spacing w:after="0" w:line="240" w:lineRule="auto"/>
        <w:rPr>
          <w:rFonts w:ascii="Arial" w:hAnsi="Arial" w:cs="Arial"/>
        </w:rPr>
      </w:pPr>
      <w:r w:rsidRPr="0070128F">
        <w:rPr>
          <w:rFonts w:ascii="Arial" w:hAnsi="Arial" w:cs="Arial"/>
        </w:rPr>
        <w:t>Infonavit</w:t>
      </w:r>
    </w:p>
    <w:p w14:paraId="65D62EE5" w14:textId="4D0EA803" w:rsidR="00754C52" w:rsidRPr="0070128F" w:rsidRDefault="00754C52" w:rsidP="00754C52">
      <w:pPr>
        <w:spacing w:after="0" w:line="240" w:lineRule="auto"/>
        <w:rPr>
          <w:rFonts w:ascii="Arial" w:hAnsi="Arial" w:cs="Arial"/>
        </w:rPr>
      </w:pPr>
      <w:r w:rsidRPr="0070128F">
        <w:rPr>
          <w:rFonts w:ascii="Arial" w:hAnsi="Arial" w:cs="Arial"/>
        </w:rPr>
        <w:t xml:space="preserve">P r e s e n t e </w:t>
      </w:r>
    </w:p>
    <w:p w14:paraId="651FA5A4" w14:textId="42EA5527" w:rsidR="003C3D3C" w:rsidRPr="0070128F" w:rsidRDefault="00162D9D" w:rsidP="005C4241">
      <w:pPr>
        <w:spacing w:after="0" w:line="240" w:lineRule="auto"/>
        <w:ind w:left="3119"/>
        <w:jc w:val="right"/>
        <w:rPr>
          <w:rFonts w:ascii="Arial" w:hAnsi="Arial" w:cs="Arial"/>
          <w:b/>
          <w:bCs/>
        </w:rPr>
      </w:pPr>
      <w:proofErr w:type="spellStart"/>
      <w:r w:rsidRPr="003B3D6E">
        <w:rPr>
          <w:rFonts w:ascii="Arial" w:hAnsi="Arial" w:cs="Arial"/>
        </w:rPr>
        <w:t>At´n</w:t>
      </w:r>
      <w:proofErr w:type="spellEnd"/>
      <w:r w:rsidRPr="003B3D6E">
        <w:rPr>
          <w:rFonts w:ascii="Arial" w:hAnsi="Arial" w:cs="Arial"/>
        </w:rPr>
        <w:t>: Gerencia Administración de Proveedores.</w:t>
      </w:r>
    </w:p>
    <w:p w14:paraId="0A227C8B" w14:textId="77777777" w:rsidR="003C3D3C" w:rsidRPr="0070128F" w:rsidRDefault="003C3D3C" w:rsidP="003C3D3C">
      <w:pPr>
        <w:spacing w:after="0" w:line="240" w:lineRule="auto"/>
        <w:rPr>
          <w:rFonts w:ascii="Arial" w:hAnsi="Arial" w:cs="Arial"/>
        </w:rPr>
      </w:pPr>
    </w:p>
    <w:p w14:paraId="416614C1" w14:textId="686CDE9A" w:rsidR="00F96F06" w:rsidRPr="0070128F" w:rsidRDefault="00754C52" w:rsidP="00F96F06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es-MX"/>
        </w:rPr>
      </w:pPr>
      <w:r w:rsidRPr="0070128F">
        <w:rPr>
          <w:rFonts w:ascii="Arial" w:eastAsiaTheme="minorEastAsia" w:hAnsi="Arial" w:cs="Arial"/>
          <w:lang w:eastAsia="es-MX"/>
        </w:rPr>
        <w:t xml:space="preserve">Por </w:t>
      </w:r>
      <w:r w:rsidR="00335EF0" w:rsidRPr="0070128F">
        <w:rPr>
          <w:rFonts w:ascii="Arial" w:eastAsiaTheme="minorEastAsia" w:hAnsi="Arial" w:cs="Arial"/>
          <w:lang w:eastAsia="es-MX"/>
        </w:rPr>
        <w:t xml:space="preserve">medio de la presente </w:t>
      </w:r>
      <w:r w:rsidRPr="0070128F">
        <w:rPr>
          <w:rFonts w:ascii="Arial" w:eastAsiaTheme="minorEastAsia" w:hAnsi="Arial" w:cs="Arial"/>
          <w:lang w:eastAsia="es-MX"/>
        </w:rPr>
        <w:t>y en representación de la sociedad mercantil denominada __________</w:t>
      </w:r>
      <w:r w:rsidR="00FB5810" w:rsidRPr="0070128F">
        <w:rPr>
          <w:rFonts w:ascii="Arial" w:eastAsiaTheme="minorEastAsia" w:hAnsi="Arial" w:cs="Arial"/>
          <w:lang w:eastAsia="es-MX"/>
        </w:rPr>
        <w:t>___________</w:t>
      </w:r>
      <w:r w:rsidR="0028726D" w:rsidRPr="0070128F">
        <w:rPr>
          <w:rFonts w:ascii="Arial" w:eastAsiaTheme="minorEastAsia" w:hAnsi="Arial" w:cs="Arial"/>
          <w:lang w:eastAsia="es-MX"/>
        </w:rPr>
        <w:t>____________________________</w:t>
      </w:r>
      <w:r w:rsidRPr="0070128F">
        <w:rPr>
          <w:rFonts w:ascii="Arial" w:eastAsiaTheme="minorEastAsia" w:hAnsi="Arial" w:cs="Arial"/>
          <w:lang w:eastAsia="es-MX"/>
        </w:rPr>
        <w:t xml:space="preserve"> de conformidad con la escritura </w:t>
      </w:r>
      <w:r w:rsidR="00FA0A29" w:rsidRPr="0070128F">
        <w:rPr>
          <w:rFonts w:ascii="Arial" w:eastAsiaTheme="minorEastAsia" w:hAnsi="Arial" w:cs="Arial"/>
          <w:lang w:eastAsia="es-MX"/>
        </w:rPr>
        <w:t>pública</w:t>
      </w:r>
      <w:r w:rsidRPr="0070128F">
        <w:rPr>
          <w:rFonts w:ascii="Arial" w:eastAsiaTheme="minorEastAsia" w:hAnsi="Arial" w:cs="Arial"/>
          <w:lang w:eastAsia="es-MX"/>
        </w:rPr>
        <w:t xml:space="preserve"> número </w:t>
      </w:r>
      <w:r w:rsidR="0028726D" w:rsidRPr="0070128F">
        <w:rPr>
          <w:rFonts w:ascii="Arial" w:eastAsiaTheme="minorEastAsia" w:hAnsi="Arial" w:cs="Arial"/>
          <w:lang w:eastAsia="es-MX"/>
        </w:rPr>
        <w:t>____</w:t>
      </w:r>
      <w:r w:rsidRPr="0070128F">
        <w:rPr>
          <w:rFonts w:ascii="Arial" w:eastAsiaTheme="minorEastAsia" w:hAnsi="Arial" w:cs="Arial"/>
          <w:lang w:eastAsia="es-MX"/>
        </w:rPr>
        <w:t>_____</w:t>
      </w:r>
      <w:r w:rsidR="0028726D" w:rsidRPr="0070128F">
        <w:rPr>
          <w:rFonts w:ascii="Arial" w:eastAsiaTheme="minorEastAsia" w:hAnsi="Arial" w:cs="Arial"/>
          <w:lang w:eastAsia="es-MX"/>
        </w:rPr>
        <w:t>, de fecha</w:t>
      </w:r>
      <w:r w:rsidRPr="0070128F">
        <w:rPr>
          <w:rFonts w:ascii="Arial" w:eastAsiaTheme="minorEastAsia" w:hAnsi="Arial" w:cs="Arial"/>
          <w:lang w:eastAsia="es-MX"/>
        </w:rPr>
        <w:t xml:space="preserve"> DD/MM/</w:t>
      </w:r>
      <w:r w:rsidR="00875E74" w:rsidRPr="0070128F">
        <w:rPr>
          <w:rFonts w:ascii="Arial" w:eastAsiaTheme="minorEastAsia" w:hAnsi="Arial" w:cs="Arial"/>
          <w:lang w:eastAsia="es-MX"/>
        </w:rPr>
        <w:t>AAAA,</w:t>
      </w:r>
      <w:r w:rsidRPr="0070128F">
        <w:rPr>
          <w:rFonts w:ascii="Arial" w:eastAsiaTheme="minorEastAsia" w:hAnsi="Arial" w:cs="Arial"/>
          <w:lang w:eastAsia="es-MX"/>
        </w:rPr>
        <w:t xml:space="preserve"> otorgada por el Lic.__________</w:t>
      </w:r>
      <w:r w:rsidR="0028726D" w:rsidRPr="0070128F">
        <w:rPr>
          <w:rFonts w:ascii="Arial" w:eastAsiaTheme="minorEastAsia" w:hAnsi="Arial" w:cs="Arial"/>
          <w:lang w:eastAsia="es-MX"/>
        </w:rPr>
        <w:t xml:space="preserve">_____________________, titular de la </w:t>
      </w:r>
      <w:r w:rsidR="0070128F">
        <w:rPr>
          <w:rFonts w:ascii="Arial" w:eastAsiaTheme="minorEastAsia" w:hAnsi="Arial" w:cs="Arial"/>
          <w:lang w:eastAsia="es-MX"/>
        </w:rPr>
        <w:t>N</w:t>
      </w:r>
      <w:r w:rsidR="0028726D" w:rsidRPr="0070128F">
        <w:rPr>
          <w:rFonts w:ascii="Arial" w:eastAsiaTheme="minorEastAsia" w:hAnsi="Arial" w:cs="Arial"/>
          <w:lang w:eastAsia="es-MX"/>
        </w:rPr>
        <w:t>otarí</w:t>
      </w:r>
      <w:r w:rsidR="00335EF0" w:rsidRPr="0070128F">
        <w:rPr>
          <w:rFonts w:ascii="Arial" w:eastAsiaTheme="minorEastAsia" w:hAnsi="Arial" w:cs="Arial"/>
          <w:lang w:eastAsia="es-MX"/>
        </w:rPr>
        <w:t>a</w:t>
      </w:r>
      <w:r w:rsidR="0028726D" w:rsidRPr="0070128F">
        <w:rPr>
          <w:rFonts w:ascii="Arial" w:eastAsiaTheme="minorEastAsia" w:hAnsi="Arial" w:cs="Arial"/>
          <w:lang w:eastAsia="es-MX"/>
        </w:rPr>
        <w:t xml:space="preserve"> </w:t>
      </w:r>
      <w:r w:rsidR="0070128F">
        <w:rPr>
          <w:rFonts w:ascii="Arial" w:eastAsiaTheme="minorEastAsia" w:hAnsi="Arial" w:cs="Arial"/>
          <w:lang w:eastAsia="es-MX"/>
        </w:rPr>
        <w:t>número</w:t>
      </w:r>
      <w:r w:rsidR="0028726D" w:rsidRPr="0070128F">
        <w:rPr>
          <w:rFonts w:ascii="Arial" w:eastAsiaTheme="minorEastAsia" w:hAnsi="Arial" w:cs="Arial"/>
          <w:lang w:eastAsia="es-MX"/>
        </w:rPr>
        <w:t>____</w:t>
      </w:r>
      <w:r w:rsidRPr="0070128F">
        <w:rPr>
          <w:rFonts w:ascii="Arial" w:eastAsiaTheme="minorEastAsia" w:hAnsi="Arial" w:cs="Arial"/>
          <w:lang w:eastAsia="es-MX"/>
        </w:rPr>
        <w:t>_____</w:t>
      </w:r>
      <w:r w:rsidR="00875E74" w:rsidRPr="0070128F">
        <w:rPr>
          <w:rFonts w:ascii="Arial" w:eastAsiaTheme="minorEastAsia" w:hAnsi="Arial" w:cs="Arial"/>
          <w:lang w:eastAsia="es-MX"/>
        </w:rPr>
        <w:t xml:space="preserve">_, </w:t>
      </w:r>
      <w:r w:rsidRPr="0070128F">
        <w:rPr>
          <w:rFonts w:ascii="Arial" w:eastAsiaTheme="minorEastAsia" w:hAnsi="Arial" w:cs="Arial"/>
          <w:lang w:eastAsia="es-MX"/>
        </w:rPr>
        <w:t>hago constar que</w:t>
      </w:r>
      <w:r w:rsidR="0070128F">
        <w:rPr>
          <w:rFonts w:ascii="Arial" w:eastAsiaTheme="minorEastAsia" w:hAnsi="Arial" w:cs="Arial"/>
          <w:lang w:eastAsia="es-MX"/>
        </w:rPr>
        <w:t xml:space="preserve"> mi representada </w:t>
      </w:r>
      <w:r w:rsidRPr="0070128F">
        <w:rPr>
          <w:rFonts w:ascii="Arial" w:eastAsiaTheme="minorEastAsia" w:hAnsi="Arial" w:cs="Arial"/>
          <w:lang w:eastAsia="es-MX"/>
        </w:rPr>
        <w:t xml:space="preserve"> </w:t>
      </w:r>
      <w:r w:rsidR="00335EF0" w:rsidRPr="0070128F">
        <w:rPr>
          <w:rFonts w:ascii="Arial" w:eastAsiaTheme="minorEastAsia" w:hAnsi="Arial" w:cs="Arial"/>
          <w:b/>
          <w:bCs/>
          <w:lang w:eastAsia="es-MX"/>
        </w:rPr>
        <w:t>no cuenta</w:t>
      </w:r>
      <w:r w:rsidR="00335EF0" w:rsidRPr="0070128F">
        <w:rPr>
          <w:rFonts w:ascii="Arial" w:eastAsiaTheme="minorEastAsia" w:hAnsi="Arial" w:cs="Arial"/>
          <w:lang w:eastAsia="es-MX"/>
        </w:rPr>
        <w:t xml:space="preserve"> con </w:t>
      </w:r>
      <w:r w:rsidR="0070128F">
        <w:rPr>
          <w:rFonts w:ascii="Arial" w:eastAsiaTheme="minorEastAsia" w:hAnsi="Arial" w:cs="Arial"/>
          <w:lang w:eastAsia="es-MX"/>
        </w:rPr>
        <w:t>R</w:t>
      </w:r>
      <w:r w:rsidR="00335EF0" w:rsidRPr="0070128F">
        <w:rPr>
          <w:rFonts w:ascii="Arial" w:eastAsiaTheme="minorEastAsia" w:hAnsi="Arial" w:cs="Arial"/>
          <w:lang w:eastAsia="es-MX"/>
        </w:rPr>
        <w:t xml:space="preserve">egistro </w:t>
      </w:r>
      <w:r w:rsidR="0070128F">
        <w:rPr>
          <w:rFonts w:ascii="Arial" w:eastAsiaTheme="minorEastAsia" w:hAnsi="Arial" w:cs="Arial"/>
          <w:lang w:eastAsia="es-MX"/>
        </w:rPr>
        <w:t>P</w:t>
      </w:r>
      <w:r w:rsidR="00335EF0" w:rsidRPr="0070128F">
        <w:rPr>
          <w:rFonts w:ascii="Arial" w:eastAsiaTheme="minorEastAsia" w:hAnsi="Arial" w:cs="Arial"/>
          <w:lang w:eastAsia="es-MX"/>
        </w:rPr>
        <w:t>atronal an</w:t>
      </w:r>
      <w:r w:rsidR="00022C90" w:rsidRPr="0070128F">
        <w:rPr>
          <w:rFonts w:ascii="Arial" w:eastAsiaTheme="minorEastAsia" w:hAnsi="Arial" w:cs="Arial"/>
          <w:lang w:eastAsia="es-MX"/>
        </w:rPr>
        <w:t>te el I</w:t>
      </w:r>
      <w:r w:rsidR="005837E4" w:rsidRPr="0070128F">
        <w:rPr>
          <w:rFonts w:ascii="Arial" w:eastAsiaTheme="minorEastAsia" w:hAnsi="Arial" w:cs="Arial"/>
          <w:lang w:eastAsia="es-MX"/>
        </w:rPr>
        <w:t xml:space="preserve">nstituto </w:t>
      </w:r>
      <w:r w:rsidR="00022C90" w:rsidRPr="0070128F">
        <w:rPr>
          <w:rFonts w:ascii="Arial" w:eastAsiaTheme="minorEastAsia" w:hAnsi="Arial" w:cs="Arial"/>
          <w:lang w:eastAsia="es-MX"/>
        </w:rPr>
        <w:t>M</w:t>
      </w:r>
      <w:r w:rsidR="005837E4" w:rsidRPr="0070128F">
        <w:rPr>
          <w:rFonts w:ascii="Arial" w:eastAsiaTheme="minorEastAsia" w:hAnsi="Arial" w:cs="Arial"/>
          <w:lang w:eastAsia="es-MX"/>
        </w:rPr>
        <w:t xml:space="preserve">exicano del </w:t>
      </w:r>
      <w:r w:rsidR="00022C90" w:rsidRPr="0070128F">
        <w:rPr>
          <w:rFonts w:ascii="Arial" w:eastAsiaTheme="minorEastAsia" w:hAnsi="Arial" w:cs="Arial"/>
          <w:lang w:eastAsia="es-MX"/>
        </w:rPr>
        <w:t>S</w:t>
      </w:r>
      <w:r w:rsidR="005837E4" w:rsidRPr="0070128F">
        <w:rPr>
          <w:rFonts w:ascii="Arial" w:eastAsiaTheme="minorEastAsia" w:hAnsi="Arial" w:cs="Arial"/>
          <w:lang w:eastAsia="es-MX"/>
        </w:rPr>
        <w:t xml:space="preserve">eguro </w:t>
      </w:r>
      <w:r w:rsidR="00022C90" w:rsidRPr="0070128F">
        <w:rPr>
          <w:rFonts w:ascii="Arial" w:eastAsiaTheme="minorEastAsia" w:hAnsi="Arial" w:cs="Arial"/>
          <w:lang w:eastAsia="es-MX"/>
        </w:rPr>
        <w:t>S</w:t>
      </w:r>
      <w:r w:rsidR="005837E4" w:rsidRPr="0070128F">
        <w:rPr>
          <w:rFonts w:ascii="Arial" w:eastAsiaTheme="minorEastAsia" w:hAnsi="Arial" w:cs="Arial"/>
          <w:lang w:eastAsia="es-MX"/>
        </w:rPr>
        <w:t>ocial</w:t>
      </w:r>
      <w:r w:rsidR="00022C90" w:rsidRPr="0070128F">
        <w:rPr>
          <w:rFonts w:ascii="Arial" w:eastAsiaTheme="minorEastAsia" w:hAnsi="Arial" w:cs="Arial"/>
          <w:lang w:eastAsia="es-MX"/>
        </w:rPr>
        <w:t xml:space="preserve"> </w:t>
      </w:r>
      <w:r w:rsidR="005837E4" w:rsidRPr="0070128F">
        <w:rPr>
          <w:rFonts w:ascii="Arial" w:eastAsiaTheme="minorEastAsia" w:hAnsi="Arial" w:cs="Arial"/>
          <w:lang w:eastAsia="es-MX"/>
        </w:rPr>
        <w:t xml:space="preserve">(IMSS) </w:t>
      </w:r>
      <w:r w:rsidR="00022C90" w:rsidRPr="0070128F">
        <w:rPr>
          <w:rFonts w:ascii="Arial" w:eastAsiaTheme="minorEastAsia" w:hAnsi="Arial" w:cs="Arial"/>
          <w:lang w:eastAsia="es-MX"/>
        </w:rPr>
        <w:t xml:space="preserve">ni ante el </w:t>
      </w:r>
      <w:r w:rsidR="005837E4" w:rsidRPr="0070128F">
        <w:rPr>
          <w:rFonts w:ascii="Arial" w:eastAsiaTheme="minorEastAsia" w:hAnsi="Arial" w:cs="Arial"/>
          <w:lang w:eastAsia="es-MX"/>
        </w:rPr>
        <w:t>Instituto del Fondo Nacional de la Vivienda para los Trabajadores (</w:t>
      </w:r>
      <w:r w:rsidR="00022C90" w:rsidRPr="0070128F">
        <w:rPr>
          <w:rFonts w:ascii="Arial" w:eastAsiaTheme="minorEastAsia" w:hAnsi="Arial" w:cs="Arial"/>
          <w:lang w:eastAsia="es-MX"/>
        </w:rPr>
        <w:t>Infonavit</w:t>
      </w:r>
      <w:r w:rsidR="005837E4" w:rsidRPr="0070128F">
        <w:rPr>
          <w:rFonts w:ascii="Arial" w:eastAsiaTheme="minorEastAsia" w:hAnsi="Arial" w:cs="Arial"/>
          <w:lang w:eastAsia="es-MX"/>
        </w:rPr>
        <w:t>)</w:t>
      </w:r>
      <w:r w:rsidR="00A264CF">
        <w:rPr>
          <w:rFonts w:ascii="Arial" w:eastAsiaTheme="minorEastAsia" w:hAnsi="Arial" w:cs="Arial"/>
          <w:lang w:eastAsia="es-MX"/>
        </w:rPr>
        <w:t>:</w:t>
      </w:r>
      <w:r w:rsidR="00022C90" w:rsidRPr="0070128F">
        <w:rPr>
          <w:rFonts w:ascii="Arial" w:eastAsiaTheme="minorEastAsia" w:hAnsi="Arial" w:cs="Arial"/>
          <w:lang w:eastAsia="es-MX"/>
        </w:rPr>
        <w:t xml:space="preserve"> </w:t>
      </w:r>
      <w:bookmarkStart w:id="0" w:name="_Hlk503525233"/>
      <w:r w:rsidR="00F96F06" w:rsidRPr="0070128F">
        <w:rPr>
          <w:rFonts w:ascii="Arial" w:eastAsiaTheme="minorEastAsia" w:hAnsi="Arial" w:cs="Arial"/>
          <w:color w:val="000000" w:themeColor="text1"/>
          <w:highlight w:val="yellow"/>
          <w:lang w:eastAsia="es-MX"/>
        </w:rPr>
        <w:t xml:space="preserve">(seleccione </w:t>
      </w:r>
      <w:r w:rsidR="00A264CF">
        <w:rPr>
          <w:rFonts w:ascii="Arial" w:eastAsiaTheme="minorEastAsia" w:hAnsi="Arial" w:cs="Arial"/>
          <w:color w:val="000000" w:themeColor="text1"/>
          <w:highlight w:val="yellow"/>
          <w:lang w:eastAsia="es-MX"/>
        </w:rPr>
        <w:t>l</w:t>
      </w:r>
      <w:r w:rsidR="00F96F06" w:rsidRPr="0070128F">
        <w:rPr>
          <w:rFonts w:ascii="Arial" w:eastAsiaTheme="minorEastAsia" w:hAnsi="Arial" w:cs="Arial"/>
          <w:color w:val="000000" w:themeColor="text1"/>
          <w:highlight w:val="yellow"/>
          <w:lang w:eastAsia="es-MX"/>
        </w:rPr>
        <w:t>a</w:t>
      </w:r>
      <w:r w:rsidR="00A264CF">
        <w:rPr>
          <w:rFonts w:ascii="Arial" w:eastAsiaTheme="minorEastAsia" w:hAnsi="Arial" w:cs="Arial"/>
          <w:color w:val="000000" w:themeColor="text1"/>
          <w:highlight w:val="yellow"/>
          <w:lang w:eastAsia="es-MX"/>
        </w:rPr>
        <w:t xml:space="preserve"> </w:t>
      </w:r>
      <w:r w:rsidR="00040CAA">
        <w:rPr>
          <w:rFonts w:ascii="Arial" w:eastAsiaTheme="minorEastAsia" w:hAnsi="Arial" w:cs="Arial"/>
          <w:color w:val="000000" w:themeColor="text1"/>
          <w:highlight w:val="yellow"/>
          <w:lang w:eastAsia="es-MX"/>
        </w:rPr>
        <w:t xml:space="preserve">o </w:t>
      </w:r>
      <w:r w:rsidR="00A264CF">
        <w:rPr>
          <w:rFonts w:ascii="Arial" w:eastAsiaTheme="minorEastAsia" w:hAnsi="Arial" w:cs="Arial"/>
          <w:color w:val="000000" w:themeColor="text1"/>
          <w:highlight w:val="yellow"/>
          <w:lang w:eastAsia="es-MX"/>
        </w:rPr>
        <w:t>las</w:t>
      </w:r>
      <w:r w:rsidR="00F96F06" w:rsidRPr="0070128F">
        <w:rPr>
          <w:rFonts w:ascii="Arial" w:eastAsiaTheme="minorEastAsia" w:hAnsi="Arial" w:cs="Arial"/>
          <w:color w:val="000000" w:themeColor="text1"/>
          <w:highlight w:val="yellow"/>
          <w:lang w:eastAsia="es-MX"/>
        </w:rPr>
        <w:t xml:space="preserve"> opciones siguientes</w:t>
      </w:r>
      <w:r w:rsidR="00273928">
        <w:rPr>
          <w:rFonts w:ascii="Arial" w:eastAsiaTheme="minorEastAsia" w:hAnsi="Arial" w:cs="Arial"/>
          <w:color w:val="000000" w:themeColor="text1"/>
          <w:highlight w:val="yellow"/>
          <w:lang w:eastAsia="es-MX"/>
        </w:rPr>
        <w:t xml:space="preserve"> según aplique a su representada</w:t>
      </w:r>
      <w:r w:rsidR="00F96F06" w:rsidRPr="0070128F">
        <w:rPr>
          <w:rFonts w:ascii="Arial" w:eastAsiaTheme="minorEastAsia" w:hAnsi="Arial" w:cs="Arial"/>
          <w:color w:val="000000" w:themeColor="text1"/>
          <w:highlight w:val="yellow"/>
          <w:lang w:eastAsia="es-MX"/>
        </w:rPr>
        <w:t>, borre las que no apliquen y quite los sombreados de color)</w:t>
      </w:r>
      <w:r w:rsidR="00F96F06" w:rsidRPr="0070128F">
        <w:rPr>
          <w:rFonts w:ascii="Arial" w:eastAsiaTheme="minorEastAsia" w:hAnsi="Arial" w:cs="Arial"/>
          <w:color w:val="000000" w:themeColor="text1"/>
          <w:lang w:eastAsia="es-MX"/>
        </w:rPr>
        <w:t xml:space="preserve"> </w:t>
      </w:r>
    </w:p>
    <w:p w14:paraId="2DD2A364" w14:textId="77777777" w:rsidR="002725D8" w:rsidRPr="0070128F" w:rsidRDefault="002725D8" w:rsidP="00875E74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es-MX"/>
        </w:rPr>
      </w:pPr>
    </w:p>
    <w:p w14:paraId="57664871" w14:textId="042762D5" w:rsidR="008F7582" w:rsidRPr="00273928" w:rsidRDefault="002725D8" w:rsidP="0027392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es-MX"/>
        </w:rPr>
      </w:pPr>
      <w:r w:rsidRPr="00273928">
        <w:rPr>
          <w:rFonts w:ascii="Arial" w:eastAsiaTheme="minorEastAsia" w:hAnsi="Arial" w:cs="Arial"/>
          <w:color w:val="000000" w:themeColor="text1"/>
          <w:highlight w:val="yellow"/>
          <w:lang w:eastAsia="es-MX"/>
        </w:rPr>
        <w:t>En virtud de que no cuento con trabajadores</w:t>
      </w:r>
      <w:r w:rsidR="00273928">
        <w:rPr>
          <w:rFonts w:ascii="Arial" w:eastAsiaTheme="minorEastAsia" w:hAnsi="Arial" w:cs="Arial"/>
          <w:color w:val="000000" w:themeColor="text1"/>
          <w:highlight w:val="yellow"/>
          <w:lang w:eastAsia="es-MX"/>
        </w:rPr>
        <w:t xml:space="preserve"> (</w:t>
      </w:r>
      <w:r w:rsidR="008F7582" w:rsidRPr="00273928">
        <w:rPr>
          <w:rFonts w:ascii="Arial" w:eastAsiaTheme="minorEastAsia" w:hAnsi="Arial" w:cs="Arial"/>
          <w:color w:val="000000" w:themeColor="text1"/>
          <w:highlight w:val="yellow"/>
          <w:lang w:eastAsia="es-MX"/>
        </w:rPr>
        <w:t>describa quién realiza los trabajos).</w:t>
      </w:r>
      <w:r w:rsidR="00815379" w:rsidRPr="00273928">
        <w:rPr>
          <w:rFonts w:ascii="Arial" w:eastAsiaTheme="minorEastAsia" w:hAnsi="Arial" w:cs="Arial"/>
          <w:color w:val="000000" w:themeColor="text1"/>
          <w:lang w:eastAsia="es-MX"/>
        </w:rPr>
        <w:t xml:space="preserve"> </w:t>
      </w:r>
    </w:p>
    <w:p w14:paraId="77379B0F" w14:textId="77777777" w:rsidR="00E32B9E" w:rsidRPr="00273928" w:rsidRDefault="00E32B9E" w:rsidP="0027392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highlight w:val="yellow"/>
          <w:lang w:eastAsia="es-MX"/>
        </w:rPr>
      </w:pPr>
      <w:r w:rsidRPr="00273928">
        <w:rPr>
          <w:rFonts w:ascii="Arial" w:eastAsiaTheme="minorEastAsia" w:hAnsi="Arial" w:cs="Arial"/>
          <w:color w:val="000000" w:themeColor="text1"/>
          <w:highlight w:val="yellow"/>
          <w:lang w:eastAsia="es-MX"/>
        </w:rPr>
        <w:t>En virtud de que los trabajos son realizados por los socios o asociados.</w:t>
      </w:r>
    </w:p>
    <w:p w14:paraId="7F04DB24" w14:textId="0F512A2A" w:rsidR="00754C52" w:rsidRPr="00273928" w:rsidRDefault="003C3D3C" w:rsidP="0027392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highlight w:val="yellow"/>
          <w:lang w:eastAsia="es-MX"/>
        </w:rPr>
      </w:pPr>
      <w:r w:rsidRPr="00273928">
        <w:rPr>
          <w:rFonts w:ascii="Arial" w:eastAsiaTheme="minorEastAsia" w:hAnsi="Arial" w:cs="Arial"/>
          <w:color w:val="000000" w:themeColor="text1"/>
          <w:highlight w:val="yellow"/>
          <w:lang w:eastAsia="es-MX"/>
        </w:rPr>
        <w:t>En</w:t>
      </w:r>
      <w:r w:rsidR="00754C52" w:rsidRPr="00273928">
        <w:rPr>
          <w:rFonts w:ascii="Arial" w:eastAsiaTheme="minorEastAsia" w:hAnsi="Arial" w:cs="Arial"/>
          <w:color w:val="000000" w:themeColor="text1"/>
          <w:highlight w:val="yellow"/>
          <w:lang w:eastAsia="es-MX"/>
        </w:rPr>
        <w:t xml:space="preserve"> virtud de que </w:t>
      </w:r>
      <w:r w:rsidR="007C6EA2" w:rsidRPr="00273928">
        <w:rPr>
          <w:rFonts w:ascii="Arial" w:eastAsiaTheme="minorEastAsia" w:hAnsi="Arial" w:cs="Arial"/>
          <w:color w:val="000000" w:themeColor="text1"/>
          <w:highlight w:val="yellow"/>
          <w:lang w:eastAsia="es-MX"/>
        </w:rPr>
        <w:t>los</w:t>
      </w:r>
      <w:r w:rsidR="00706128" w:rsidRPr="00273928">
        <w:rPr>
          <w:rFonts w:ascii="Arial" w:eastAsiaTheme="minorEastAsia" w:hAnsi="Arial" w:cs="Arial"/>
          <w:color w:val="000000" w:themeColor="text1"/>
          <w:highlight w:val="yellow"/>
          <w:lang w:eastAsia="es-MX"/>
        </w:rPr>
        <w:t xml:space="preserve"> empleados son contratados mediante el régimen de prestación de servicios profesionales</w:t>
      </w:r>
      <w:r w:rsidR="00A264CF">
        <w:rPr>
          <w:rFonts w:ascii="Arial" w:eastAsiaTheme="minorEastAsia" w:hAnsi="Arial" w:cs="Arial"/>
          <w:color w:val="000000" w:themeColor="text1"/>
          <w:highlight w:val="yellow"/>
          <w:lang w:eastAsia="es-MX"/>
        </w:rPr>
        <w:t xml:space="preserve"> (honorarios)</w:t>
      </w:r>
      <w:r w:rsidR="00022C90" w:rsidRPr="00273928">
        <w:rPr>
          <w:rFonts w:ascii="Arial" w:eastAsiaTheme="minorEastAsia" w:hAnsi="Arial" w:cs="Arial"/>
          <w:color w:val="000000" w:themeColor="text1"/>
          <w:highlight w:val="yellow"/>
          <w:lang w:eastAsia="es-MX"/>
        </w:rPr>
        <w:t>.</w:t>
      </w:r>
    </w:p>
    <w:p w14:paraId="48E46C53" w14:textId="771F7060" w:rsidR="005431C6" w:rsidRDefault="005431C6" w:rsidP="0027392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es-MX"/>
        </w:rPr>
      </w:pPr>
      <w:r w:rsidRPr="00273928">
        <w:rPr>
          <w:rFonts w:ascii="Arial" w:eastAsiaTheme="minorEastAsia" w:hAnsi="Arial" w:cs="Arial"/>
          <w:color w:val="000000" w:themeColor="text1"/>
          <w:highlight w:val="yellow"/>
          <w:lang w:eastAsia="es-MX"/>
        </w:rPr>
        <w:t>Otro:</w:t>
      </w:r>
      <w:r w:rsidR="00273928" w:rsidRPr="00273928">
        <w:rPr>
          <w:rFonts w:ascii="Arial" w:eastAsiaTheme="minorEastAsia" w:hAnsi="Arial" w:cs="Arial"/>
          <w:color w:val="000000" w:themeColor="text1"/>
          <w:highlight w:val="yellow"/>
          <w:lang w:eastAsia="es-MX"/>
        </w:rPr>
        <w:t xml:space="preserve"> </w:t>
      </w:r>
      <w:r w:rsidRPr="00273928">
        <w:rPr>
          <w:rFonts w:ascii="Arial" w:eastAsiaTheme="minorEastAsia" w:hAnsi="Arial" w:cs="Arial"/>
          <w:color w:val="000000" w:themeColor="text1"/>
          <w:highlight w:val="yellow"/>
          <w:lang w:eastAsia="es-MX"/>
        </w:rPr>
        <w:t>Especifique.</w:t>
      </w:r>
    </w:p>
    <w:p w14:paraId="2EFF6920" w14:textId="77777777" w:rsidR="00C67D8C" w:rsidRDefault="00C67D8C" w:rsidP="00C67D8C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es-MX"/>
        </w:rPr>
      </w:pPr>
    </w:p>
    <w:p w14:paraId="3B255D42" w14:textId="77777777" w:rsidR="00162D9D" w:rsidRPr="0018048A" w:rsidRDefault="00162D9D" w:rsidP="00162D9D">
      <w:pPr>
        <w:spacing w:after="0" w:line="240" w:lineRule="auto"/>
        <w:jc w:val="both"/>
        <w:rPr>
          <w:rFonts w:ascii="Arial" w:eastAsiaTheme="minorEastAsia" w:hAnsi="Arial" w:cs="Arial"/>
          <w:color w:val="663300"/>
          <w:lang w:eastAsia="es-MX"/>
        </w:rPr>
      </w:pPr>
      <w:r>
        <w:rPr>
          <w:rFonts w:ascii="Arial" w:eastAsiaTheme="minorEastAsia" w:hAnsi="Arial" w:cs="Arial"/>
          <w:color w:val="000000" w:themeColor="text1"/>
          <w:lang w:eastAsia="es-MX"/>
        </w:rPr>
        <w:t xml:space="preserve">Información acerca del REPSE: </w:t>
      </w:r>
      <w:r w:rsidRPr="00CA6A8A">
        <w:rPr>
          <w:rFonts w:ascii="Arial" w:eastAsiaTheme="minorEastAsia" w:hAnsi="Arial" w:cs="Arial"/>
          <w:color w:val="663300"/>
          <w:highlight w:val="yellow"/>
          <w:lang w:eastAsia="es-MX"/>
        </w:rPr>
        <w:t>(elija la opción que corresponda de la siguiente lista y borre la que no le sea aplicable)</w:t>
      </w:r>
    </w:p>
    <w:p w14:paraId="350BD4A7" w14:textId="77777777" w:rsidR="00C67D8C" w:rsidRPr="00B17FDB" w:rsidRDefault="00C67D8C" w:rsidP="00C67D8C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es-MX"/>
        </w:rPr>
      </w:pPr>
    </w:p>
    <w:p w14:paraId="21E9E303" w14:textId="7185A636" w:rsidR="00C67D8C" w:rsidRPr="00162D9D" w:rsidRDefault="00C67D8C" w:rsidP="00C67D8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es-MX"/>
        </w:rPr>
      </w:pPr>
      <w:r>
        <w:rPr>
          <w:rFonts w:ascii="Arial" w:eastAsiaTheme="minorEastAsia" w:hAnsi="Arial" w:cs="Arial"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75773" wp14:editId="3112BF3B">
                <wp:simplePos x="0" y="0"/>
                <wp:positionH relativeFrom="column">
                  <wp:posOffset>2101215</wp:posOffset>
                </wp:positionH>
                <wp:positionV relativeFrom="paragraph">
                  <wp:posOffset>313054</wp:posOffset>
                </wp:positionV>
                <wp:extent cx="885825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8CB70D2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45pt,24.65pt" to="235.2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" strokecolor="black [3040]"/>
            </w:pict>
          </mc:Fallback>
        </mc:AlternateContent>
      </w:r>
      <w:r>
        <w:rPr>
          <w:rFonts w:ascii="Arial" w:eastAsiaTheme="minorEastAsia" w:hAnsi="Arial" w:cs="Arial"/>
          <w:color w:val="000000" w:themeColor="text1"/>
          <w:lang w:eastAsia="es-MX"/>
        </w:rPr>
        <w:t>Número de Registro de Prestadoras de Servicios Especializados u Obras Especializadas (</w:t>
      </w:r>
      <w:r>
        <w:rPr>
          <w:rFonts w:ascii="Arial" w:eastAsiaTheme="minorEastAsia" w:hAnsi="Arial" w:cs="Arial"/>
          <w:b/>
          <w:bCs/>
          <w:color w:val="000000" w:themeColor="text1"/>
          <w:lang w:eastAsia="es-MX"/>
        </w:rPr>
        <w:t xml:space="preserve">REPSE):                           </w:t>
      </w:r>
      <w:proofErr w:type="gramStart"/>
      <w:r>
        <w:rPr>
          <w:rFonts w:ascii="Arial" w:eastAsiaTheme="minorEastAsia" w:hAnsi="Arial" w:cs="Arial"/>
          <w:b/>
          <w:bCs/>
          <w:color w:val="000000" w:themeColor="text1"/>
          <w:lang w:eastAsia="es-MX"/>
        </w:rPr>
        <w:t xml:space="preserve">   </w:t>
      </w:r>
      <w:r w:rsidR="00162D9D" w:rsidRPr="00CA6A8A">
        <w:rPr>
          <w:rFonts w:ascii="Arial" w:eastAsiaTheme="minorEastAsia" w:hAnsi="Arial" w:cs="Arial"/>
          <w:color w:val="663300"/>
          <w:lang w:eastAsia="es-MX"/>
        </w:rPr>
        <w:t>(</w:t>
      </w:r>
      <w:proofErr w:type="gramEnd"/>
      <w:r w:rsidR="00162D9D" w:rsidRPr="00CA6A8A">
        <w:rPr>
          <w:rFonts w:ascii="Arial" w:eastAsiaTheme="minorEastAsia" w:hAnsi="Arial" w:cs="Arial"/>
          <w:color w:val="663300"/>
          <w:highlight w:val="yellow"/>
          <w:lang w:eastAsia="es-MX"/>
        </w:rPr>
        <w:t>anexe constancia de registro REPSE)</w:t>
      </w:r>
      <w:r w:rsidR="00162D9D" w:rsidRPr="00CA6A8A">
        <w:rPr>
          <w:rFonts w:ascii="Arial" w:eastAsiaTheme="minorEastAsia" w:hAnsi="Arial" w:cs="Arial"/>
          <w:color w:val="663300"/>
          <w:lang w:eastAsia="es-MX"/>
        </w:rPr>
        <w:t>.</w:t>
      </w:r>
    </w:p>
    <w:p w14:paraId="171B4A21" w14:textId="77777777" w:rsidR="00162D9D" w:rsidRPr="00B17FDB" w:rsidRDefault="00162D9D" w:rsidP="00162D9D">
      <w:pPr>
        <w:pStyle w:val="Prrafodelista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es-MX"/>
        </w:rPr>
      </w:pPr>
    </w:p>
    <w:p w14:paraId="24B6A37D" w14:textId="639F3FB4" w:rsidR="00C67D8C" w:rsidRDefault="00C67D8C" w:rsidP="00C67D8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es-MX"/>
        </w:rPr>
      </w:pPr>
      <w:r>
        <w:rPr>
          <w:rFonts w:ascii="Arial" w:eastAsiaTheme="minorEastAsia" w:hAnsi="Arial" w:cs="Arial"/>
          <w:color w:val="000000" w:themeColor="text1"/>
          <w:lang w:eastAsia="es-MX"/>
        </w:rPr>
        <w:t xml:space="preserve">De acuerdo con lo mencionado en los </w:t>
      </w:r>
      <w:r w:rsidRPr="00D11ED3">
        <w:rPr>
          <w:rFonts w:ascii="Arial" w:eastAsiaTheme="minorEastAsia" w:hAnsi="Arial" w:cs="Arial"/>
          <w:color w:val="000000" w:themeColor="text1"/>
          <w:lang w:eastAsia="es-MX"/>
        </w:rPr>
        <w:t>art</w:t>
      </w:r>
      <w:r>
        <w:rPr>
          <w:rFonts w:ascii="Arial" w:eastAsiaTheme="minorEastAsia" w:hAnsi="Arial" w:cs="Arial"/>
          <w:color w:val="000000" w:themeColor="text1"/>
          <w:lang w:eastAsia="es-MX"/>
        </w:rPr>
        <w:t>s</w:t>
      </w:r>
      <w:r w:rsidR="00B34DCA">
        <w:rPr>
          <w:rFonts w:ascii="Arial" w:eastAsiaTheme="minorEastAsia" w:hAnsi="Arial" w:cs="Arial"/>
          <w:color w:val="000000" w:themeColor="text1"/>
          <w:lang w:eastAsia="es-MX"/>
        </w:rPr>
        <w:t>.</w:t>
      </w:r>
      <w:r w:rsidRPr="00D11ED3">
        <w:rPr>
          <w:rFonts w:ascii="Arial" w:eastAsiaTheme="minorEastAsia" w:hAnsi="Arial" w:cs="Arial"/>
          <w:color w:val="000000" w:themeColor="text1"/>
          <w:lang w:eastAsia="es-MX"/>
        </w:rPr>
        <w:t xml:space="preserve"> </w:t>
      </w:r>
      <w:r>
        <w:rPr>
          <w:rFonts w:ascii="Arial" w:eastAsiaTheme="minorEastAsia" w:hAnsi="Arial" w:cs="Arial"/>
          <w:color w:val="000000" w:themeColor="text1"/>
          <w:lang w:eastAsia="es-MX"/>
        </w:rPr>
        <w:t xml:space="preserve">13 y </w:t>
      </w:r>
      <w:r w:rsidRPr="00D11ED3">
        <w:rPr>
          <w:rFonts w:ascii="Arial" w:eastAsiaTheme="minorEastAsia" w:hAnsi="Arial" w:cs="Arial"/>
          <w:color w:val="000000" w:themeColor="text1"/>
          <w:lang w:eastAsia="es-MX"/>
        </w:rPr>
        <w:t>1</w:t>
      </w:r>
      <w:r>
        <w:rPr>
          <w:rFonts w:ascii="Arial" w:eastAsiaTheme="minorEastAsia" w:hAnsi="Arial" w:cs="Arial"/>
          <w:color w:val="000000" w:themeColor="text1"/>
          <w:lang w:eastAsia="es-MX"/>
        </w:rPr>
        <w:t>5</w:t>
      </w:r>
      <w:r w:rsidRPr="00D11ED3">
        <w:rPr>
          <w:rFonts w:ascii="Arial" w:eastAsiaTheme="minorEastAsia" w:hAnsi="Arial" w:cs="Arial"/>
          <w:color w:val="000000" w:themeColor="text1"/>
          <w:lang w:eastAsia="es-MX"/>
        </w:rPr>
        <w:t xml:space="preserve"> de la Ley Federal del Trabajo </w:t>
      </w:r>
      <w:r>
        <w:rPr>
          <w:rFonts w:ascii="Arial" w:eastAsiaTheme="minorEastAsia" w:hAnsi="Arial" w:cs="Arial"/>
          <w:color w:val="000000" w:themeColor="text1"/>
          <w:lang w:eastAsia="es-MX"/>
        </w:rPr>
        <w:t>NO APLICA, ya que no tenemos trabajadores a disposición de terceros y no ofrecemos servicios especializados.</w:t>
      </w:r>
    </w:p>
    <w:p w14:paraId="0C271D1F" w14:textId="77777777" w:rsidR="00763C61" w:rsidRPr="00273928" w:rsidRDefault="00763C61" w:rsidP="00763C61">
      <w:pPr>
        <w:pStyle w:val="Prrafodelista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es-MX"/>
        </w:rPr>
      </w:pPr>
    </w:p>
    <w:p w14:paraId="5BB345FB" w14:textId="45E3E381" w:rsidR="00815379" w:rsidRDefault="00815379" w:rsidP="00763C61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es-MX"/>
        </w:rPr>
      </w:pPr>
      <w:r w:rsidRPr="00273928">
        <w:rPr>
          <w:rFonts w:ascii="Arial" w:eastAsiaTheme="minorEastAsia" w:hAnsi="Arial" w:cs="Arial"/>
          <w:color w:val="000000" w:themeColor="text1"/>
          <w:lang w:eastAsia="es-MX"/>
        </w:rPr>
        <w:t>Actividades preponderantes de la empresa:</w:t>
      </w:r>
      <w:r w:rsidR="00343B96" w:rsidRPr="00343B96">
        <w:rPr>
          <w:rFonts w:ascii="Arial" w:eastAsiaTheme="minorEastAsia" w:hAnsi="Arial" w:cs="Arial"/>
          <w:color w:val="663300"/>
          <w:highlight w:val="yellow"/>
          <w:lang w:eastAsia="es-MX"/>
        </w:rPr>
        <w:t xml:space="preserve"> </w:t>
      </w:r>
      <w:r w:rsidR="00343B96" w:rsidRPr="00CA6A8A">
        <w:rPr>
          <w:rFonts w:ascii="Arial" w:eastAsiaTheme="minorEastAsia" w:hAnsi="Arial" w:cs="Arial"/>
          <w:color w:val="663300"/>
          <w:highlight w:val="yellow"/>
          <w:lang w:eastAsia="es-MX"/>
        </w:rPr>
        <w:t>(En este cuadro debe describir un máximo de 3 bienes y/o servicios en no más de 50 de caracteres por actividad)</w:t>
      </w:r>
    </w:p>
    <w:p w14:paraId="68D487F9" w14:textId="77777777" w:rsidR="007E3682" w:rsidRPr="00BB5778" w:rsidRDefault="007E3682" w:rsidP="00763C61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es-MX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109"/>
        <w:gridCol w:w="6999"/>
      </w:tblGrid>
      <w:tr w:rsidR="00815379" w:rsidRPr="00BB5778" w14:paraId="6F2108A9" w14:textId="77777777" w:rsidTr="003261C3">
        <w:tc>
          <w:tcPr>
            <w:tcW w:w="1109" w:type="dxa"/>
            <w:shd w:val="clear" w:color="auto" w:fill="D9D9D9" w:themeFill="background1" w:themeFillShade="D9"/>
          </w:tcPr>
          <w:p w14:paraId="0790A2B3" w14:textId="77777777" w:rsidR="00815379" w:rsidRPr="00BB5778" w:rsidRDefault="00815379" w:rsidP="003261C3">
            <w:pPr>
              <w:pStyle w:val="Prrafodelista"/>
              <w:ind w:left="-273" w:firstLine="273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lang w:eastAsia="es-MX"/>
              </w:rPr>
            </w:pPr>
            <w:r w:rsidRPr="00BB5778">
              <w:rPr>
                <w:rFonts w:ascii="Arial" w:eastAsiaTheme="minorEastAsia" w:hAnsi="Arial" w:cs="Arial"/>
                <w:b/>
                <w:bCs/>
                <w:color w:val="000000" w:themeColor="text1"/>
                <w:lang w:eastAsia="es-MX"/>
              </w:rPr>
              <w:t>Número</w:t>
            </w:r>
          </w:p>
        </w:tc>
        <w:tc>
          <w:tcPr>
            <w:tcW w:w="6999" w:type="dxa"/>
            <w:shd w:val="clear" w:color="auto" w:fill="D9D9D9" w:themeFill="background1" w:themeFillShade="D9"/>
          </w:tcPr>
          <w:p w14:paraId="52BE71D0" w14:textId="77777777" w:rsidR="00815379" w:rsidRPr="00BB5778" w:rsidRDefault="00815379" w:rsidP="003261C3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b/>
                <w:bCs/>
                <w:color w:val="000000" w:themeColor="text1"/>
                <w:lang w:eastAsia="es-MX"/>
              </w:rPr>
            </w:pPr>
            <w:r w:rsidRPr="00BB5778">
              <w:rPr>
                <w:rFonts w:ascii="Arial" w:eastAsiaTheme="minorEastAsia" w:hAnsi="Arial" w:cs="Arial"/>
                <w:b/>
                <w:bCs/>
                <w:color w:val="000000" w:themeColor="text1"/>
                <w:lang w:eastAsia="es-MX"/>
              </w:rPr>
              <w:t>Actividades Preponderantes</w:t>
            </w:r>
          </w:p>
        </w:tc>
      </w:tr>
      <w:tr w:rsidR="00815379" w:rsidRPr="00BB5778" w14:paraId="2A575541" w14:textId="77777777" w:rsidTr="003261C3">
        <w:tc>
          <w:tcPr>
            <w:tcW w:w="1109" w:type="dxa"/>
          </w:tcPr>
          <w:p w14:paraId="61561BE7" w14:textId="77777777" w:rsidR="00815379" w:rsidRPr="00BB5778" w:rsidRDefault="00815379" w:rsidP="003261C3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color w:val="000000" w:themeColor="text1"/>
                <w:lang w:eastAsia="es-MX"/>
              </w:rPr>
            </w:pPr>
            <w:r w:rsidRPr="00BB5778">
              <w:rPr>
                <w:rFonts w:ascii="Arial" w:eastAsiaTheme="minorEastAsia" w:hAnsi="Arial" w:cs="Arial"/>
                <w:color w:val="000000" w:themeColor="text1"/>
                <w:lang w:eastAsia="es-MX"/>
              </w:rPr>
              <w:t>1</w:t>
            </w:r>
          </w:p>
        </w:tc>
        <w:tc>
          <w:tcPr>
            <w:tcW w:w="6999" w:type="dxa"/>
            <w:shd w:val="clear" w:color="auto" w:fill="FFFF00"/>
          </w:tcPr>
          <w:p w14:paraId="3F7944F6" w14:textId="77777777" w:rsidR="00815379" w:rsidRPr="00BB5778" w:rsidRDefault="00815379" w:rsidP="003261C3">
            <w:pPr>
              <w:pStyle w:val="Prrafodelista"/>
              <w:ind w:left="0"/>
              <w:jc w:val="both"/>
              <w:rPr>
                <w:rFonts w:ascii="Arial" w:eastAsiaTheme="minorEastAsia" w:hAnsi="Arial" w:cs="Arial"/>
                <w:color w:val="000000" w:themeColor="text1"/>
                <w:lang w:eastAsia="es-MX"/>
              </w:rPr>
            </w:pPr>
            <w:r w:rsidRPr="00BB5778">
              <w:rPr>
                <w:rFonts w:ascii="Arial" w:eastAsiaTheme="minorEastAsia" w:hAnsi="Arial" w:cs="Arial"/>
                <w:color w:val="000000" w:themeColor="text1"/>
                <w:lang w:eastAsia="es-MX"/>
              </w:rPr>
              <w:t>Mantenimiento Equipo Cómputo</w:t>
            </w:r>
            <w:r>
              <w:rPr>
                <w:rFonts w:ascii="Arial" w:eastAsiaTheme="minorEastAsia" w:hAnsi="Arial" w:cs="Arial"/>
                <w:color w:val="000000" w:themeColor="text1"/>
                <w:lang w:eastAsia="es-MX"/>
              </w:rPr>
              <w:t xml:space="preserve"> (ejemplo)</w:t>
            </w:r>
          </w:p>
        </w:tc>
      </w:tr>
      <w:tr w:rsidR="00815379" w:rsidRPr="00BB5778" w14:paraId="07FAF03A" w14:textId="77777777" w:rsidTr="003261C3">
        <w:tc>
          <w:tcPr>
            <w:tcW w:w="1109" w:type="dxa"/>
          </w:tcPr>
          <w:p w14:paraId="736E67D1" w14:textId="77777777" w:rsidR="00815379" w:rsidRPr="00BB5778" w:rsidRDefault="00815379" w:rsidP="003261C3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color w:val="000000" w:themeColor="text1"/>
                <w:lang w:eastAsia="es-MX"/>
              </w:rPr>
            </w:pPr>
            <w:r w:rsidRPr="00BB5778">
              <w:rPr>
                <w:rFonts w:ascii="Arial" w:eastAsiaTheme="minorEastAsia" w:hAnsi="Arial" w:cs="Arial"/>
                <w:color w:val="000000" w:themeColor="text1"/>
                <w:lang w:eastAsia="es-MX"/>
              </w:rPr>
              <w:t>2</w:t>
            </w:r>
          </w:p>
        </w:tc>
        <w:tc>
          <w:tcPr>
            <w:tcW w:w="6999" w:type="dxa"/>
            <w:shd w:val="clear" w:color="auto" w:fill="FFFF00"/>
          </w:tcPr>
          <w:p w14:paraId="6D91A885" w14:textId="77777777" w:rsidR="00815379" w:rsidRPr="00BB5778" w:rsidRDefault="00815379" w:rsidP="003261C3">
            <w:pPr>
              <w:pStyle w:val="Prrafodelista"/>
              <w:ind w:left="0"/>
              <w:jc w:val="both"/>
              <w:rPr>
                <w:rFonts w:ascii="Arial" w:eastAsiaTheme="minorEastAsia" w:hAnsi="Arial" w:cs="Arial"/>
                <w:color w:val="000000" w:themeColor="text1"/>
                <w:lang w:eastAsia="es-MX"/>
              </w:rPr>
            </w:pPr>
            <w:r w:rsidRPr="00BB5778">
              <w:rPr>
                <w:rFonts w:ascii="Arial" w:eastAsiaTheme="minorEastAsia" w:hAnsi="Arial" w:cs="Arial"/>
                <w:color w:val="000000" w:themeColor="text1"/>
                <w:lang w:eastAsia="es-MX"/>
              </w:rPr>
              <w:t>Limpieza a Oficinas</w:t>
            </w:r>
          </w:p>
        </w:tc>
      </w:tr>
      <w:tr w:rsidR="00815379" w:rsidRPr="00BB5778" w14:paraId="53870D0E" w14:textId="77777777" w:rsidTr="003261C3">
        <w:tc>
          <w:tcPr>
            <w:tcW w:w="1109" w:type="dxa"/>
          </w:tcPr>
          <w:p w14:paraId="40DEA8ED" w14:textId="77777777" w:rsidR="00815379" w:rsidRPr="00BB5778" w:rsidRDefault="00815379" w:rsidP="003261C3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color w:val="000000" w:themeColor="text1"/>
                <w:lang w:eastAsia="es-MX"/>
              </w:rPr>
            </w:pPr>
            <w:r w:rsidRPr="00BB5778">
              <w:rPr>
                <w:rFonts w:ascii="Arial" w:eastAsiaTheme="minorEastAsia" w:hAnsi="Arial" w:cs="Arial"/>
                <w:color w:val="000000" w:themeColor="text1"/>
                <w:lang w:eastAsia="es-MX"/>
              </w:rPr>
              <w:t>3</w:t>
            </w:r>
          </w:p>
        </w:tc>
        <w:tc>
          <w:tcPr>
            <w:tcW w:w="6999" w:type="dxa"/>
            <w:shd w:val="clear" w:color="auto" w:fill="FFFF00"/>
          </w:tcPr>
          <w:p w14:paraId="39036D5B" w14:textId="77777777" w:rsidR="00815379" w:rsidRPr="00BB5778" w:rsidRDefault="00815379" w:rsidP="003261C3">
            <w:pPr>
              <w:pStyle w:val="Prrafodelista"/>
              <w:ind w:left="0"/>
              <w:jc w:val="both"/>
              <w:rPr>
                <w:rFonts w:ascii="Arial" w:eastAsiaTheme="minorEastAsia" w:hAnsi="Arial" w:cs="Arial"/>
                <w:color w:val="000000" w:themeColor="text1"/>
                <w:lang w:eastAsia="es-MX"/>
              </w:rPr>
            </w:pPr>
            <w:r w:rsidRPr="00BB5778">
              <w:rPr>
                <w:rFonts w:ascii="Arial" w:eastAsiaTheme="minorEastAsia" w:hAnsi="Arial" w:cs="Arial"/>
                <w:color w:val="000000" w:themeColor="text1"/>
                <w:lang w:eastAsia="es-MX"/>
              </w:rPr>
              <w:t>Alquiler Bienes Muebles e Inmuebles</w:t>
            </w:r>
          </w:p>
        </w:tc>
      </w:tr>
    </w:tbl>
    <w:p w14:paraId="115FC0C6" w14:textId="77777777" w:rsidR="00815379" w:rsidRDefault="00815379" w:rsidP="00541A91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es-MX"/>
        </w:rPr>
      </w:pPr>
    </w:p>
    <w:bookmarkEnd w:id="0"/>
    <w:p w14:paraId="36E90ACE" w14:textId="2DF21A96" w:rsidR="00343B96" w:rsidRPr="00343B96" w:rsidRDefault="00266CC3" w:rsidP="00162D9D">
      <w:pPr>
        <w:spacing w:after="0" w:line="240" w:lineRule="auto"/>
        <w:jc w:val="both"/>
        <w:rPr>
          <w:rFonts w:ascii="Arial" w:eastAsiaTheme="minorEastAsia" w:hAnsi="Arial" w:cs="Arial"/>
          <w:b/>
          <w:bCs/>
          <w:color w:val="663300"/>
          <w:highlight w:val="yellow"/>
          <w:lang w:eastAsia="es-MX"/>
        </w:rPr>
      </w:pPr>
      <w:r w:rsidRPr="00CA6A8A">
        <w:rPr>
          <w:rFonts w:ascii="Arial" w:eastAsiaTheme="minorEastAsia" w:hAnsi="Arial" w:cs="Arial"/>
          <w:b/>
          <w:bCs/>
          <w:color w:val="663300"/>
          <w:highlight w:val="yellow"/>
          <w:lang w:eastAsia="es-MX"/>
        </w:rPr>
        <w:t>Favor de borrar lo subrayando en amarillo antes de imprimir este anexo en hoja membretada</w:t>
      </w:r>
      <w:r>
        <w:rPr>
          <w:rFonts w:ascii="Arial" w:eastAsiaTheme="minorEastAsia" w:hAnsi="Arial" w:cs="Arial"/>
          <w:b/>
          <w:bCs/>
          <w:color w:val="663300"/>
          <w:highlight w:val="yellow"/>
          <w:lang w:eastAsia="es-MX"/>
        </w:rPr>
        <w:t>.</w:t>
      </w:r>
    </w:p>
    <w:p w14:paraId="1C35C023" w14:textId="77777777" w:rsidR="00162D9D" w:rsidRPr="00EC02EC" w:rsidRDefault="00162D9D" w:rsidP="00162D9D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es-MX"/>
        </w:rPr>
      </w:pPr>
    </w:p>
    <w:p w14:paraId="2EF75101" w14:textId="5518BF27" w:rsidR="00754C52" w:rsidRPr="0070128F" w:rsidRDefault="00162D9D" w:rsidP="00162D9D">
      <w:pPr>
        <w:spacing w:after="0" w:line="240" w:lineRule="auto"/>
        <w:jc w:val="both"/>
        <w:rPr>
          <w:rFonts w:ascii="Arial" w:hAnsi="Arial" w:cs="Arial"/>
        </w:rPr>
      </w:pPr>
      <w:r w:rsidRPr="00EC02EC">
        <w:rPr>
          <w:rFonts w:ascii="Arial" w:eastAsiaTheme="minorEastAsia" w:hAnsi="Arial" w:cs="Arial"/>
          <w:color w:val="000000" w:themeColor="text1"/>
          <w:lang w:eastAsia="es-MX"/>
        </w:rPr>
        <w:t>Declaro bajo protesta de decir verdad, que la información proporcionada en este anexo es fidedigna.</w:t>
      </w:r>
    </w:p>
    <w:p w14:paraId="54F6B960" w14:textId="77777777" w:rsidR="00162D9D" w:rsidRPr="00514F6C" w:rsidRDefault="00162D9D" w:rsidP="00162D9D">
      <w:pPr>
        <w:spacing w:after="0" w:line="240" w:lineRule="auto"/>
        <w:jc w:val="center"/>
        <w:rPr>
          <w:rFonts w:ascii="Arial" w:hAnsi="Arial" w:cs="Arial"/>
        </w:rPr>
      </w:pPr>
      <w:r w:rsidRPr="00514F6C">
        <w:rPr>
          <w:rFonts w:ascii="Arial" w:hAnsi="Arial" w:cs="Arial"/>
        </w:rPr>
        <w:t>A</w:t>
      </w:r>
      <w:r>
        <w:rPr>
          <w:rFonts w:ascii="Arial" w:hAnsi="Arial" w:cs="Arial"/>
        </w:rPr>
        <w:t>tentamente</w:t>
      </w:r>
    </w:p>
    <w:p w14:paraId="1832868C" w14:textId="6F308F77" w:rsidR="00162D9D" w:rsidRDefault="00162D9D" w:rsidP="00162D9D">
      <w:pPr>
        <w:spacing w:after="0" w:line="240" w:lineRule="auto"/>
        <w:jc w:val="center"/>
        <w:rPr>
          <w:rFonts w:ascii="Arial" w:hAnsi="Arial" w:cs="Arial"/>
        </w:rPr>
      </w:pPr>
    </w:p>
    <w:p w14:paraId="34FCAB5D" w14:textId="77777777" w:rsidR="00343B96" w:rsidRDefault="00343B96" w:rsidP="00162D9D">
      <w:pPr>
        <w:spacing w:after="0" w:line="240" w:lineRule="auto"/>
        <w:jc w:val="center"/>
        <w:rPr>
          <w:rFonts w:ascii="Arial" w:hAnsi="Arial" w:cs="Arial"/>
        </w:rPr>
      </w:pPr>
      <w:bookmarkStart w:id="1" w:name="_GoBack"/>
      <w:bookmarkEnd w:id="1"/>
    </w:p>
    <w:p w14:paraId="60C29780" w14:textId="77777777" w:rsidR="007E3682" w:rsidRDefault="007E3682" w:rsidP="00162D9D">
      <w:pPr>
        <w:spacing w:after="0" w:line="240" w:lineRule="auto"/>
        <w:jc w:val="center"/>
        <w:rPr>
          <w:rFonts w:ascii="Arial" w:hAnsi="Arial" w:cs="Arial"/>
        </w:rPr>
      </w:pPr>
    </w:p>
    <w:p w14:paraId="65606733" w14:textId="77777777" w:rsidR="00162D9D" w:rsidRPr="00CA6A8A" w:rsidRDefault="00162D9D" w:rsidP="00162D9D">
      <w:pPr>
        <w:spacing w:after="0" w:line="240" w:lineRule="auto"/>
        <w:jc w:val="center"/>
        <w:rPr>
          <w:rFonts w:ascii="Arial" w:hAnsi="Arial" w:cs="Arial"/>
          <w:color w:val="663300"/>
        </w:rPr>
      </w:pPr>
      <w:bookmarkStart w:id="2" w:name="_Hlk80193751"/>
      <w:r w:rsidRPr="00CA6A8A">
        <w:rPr>
          <w:rFonts w:ascii="Arial" w:hAnsi="Arial" w:cs="Arial"/>
          <w:color w:val="663300"/>
        </w:rPr>
        <w:t>Nombre y firma</w:t>
      </w:r>
    </w:p>
    <w:p w14:paraId="5F557BCF" w14:textId="7C533692" w:rsidR="006217C6" w:rsidRDefault="00162D9D" w:rsidP="00162D9D">
      <w:pPr>
        <w:spacing w:after="0" w:line="240" w:lineRule="auto"/>
        <w:jc w:val="center"/>
        <w:rPr>
          <w:rFonts w:ascii="Arial" w:hAnsi="Arial" w:cs="Arial"/>
          <w:color w:val="663300"/>
        </w:rPr>
      </w:pPr>
      <w:r>
        <w:rPr>
          <w:rFonts w:ascii="Arial" w:hAnsi="Arial" w:cs="Arial"/>
          <w:color w:val="663300"/>
        </w:rPr>
        <w:t>Representante Legal</w:t>
      </w:r>
      <w:bookmarkEnd w:id="2"/>
    </w:p>
    <w:p w14:paraId="5E2FDD4D" w14:textId="77777777" w:rsidR="00343B96" w:rsidRDefault="00343B96" w:rsidP="00343B96">
      <w:pPr>
        <w:spacing w:after="0" w:line="240" w:lineRule="auto"/>
        <w:jc w:val="center"/>
        <w:rPr>
          <w:rFonts w:ascii="Arial" w:hAnsi="Arial" w:cs="Arial"/>
          <w:color w:val="663300"/>
        </w:rPr>
      </w:pPr>
    </w:p>
    <w:p w14:paraId="6D49B760" w14:textId="77777777" w:rsidR="00343B96" w:rsidRPr="004E65F4" w:rsidRDefault="00343B96" w:rsidP="00343B96">
      <w:pPr>
        <w:spacing w:after="0" w:line="240" w:lineRule="auto"/>
        <w:jc w:val="both"/>
        <w:rPr>
          <w:rFonts w:ascii="Arial" w:eastAsiaTheme="minorEastAsia" w:hAnsi="Arial" w:cs="Arial"/>
          <w:b/>
          <w:bCs/>
          <w:color w:val="663300"/>
          <w:highlight w:val="yellow"/>
          <w:lang w:eastAsia="es-MX"/>
        </w:rPr>
      </w:pPr>
      <w:r w:rsidRPr="006F4A9E">
        <w:rPr>
          <w:rFonts w:ascii="Arial" w:eastAsiaTheme="minorEastAsia" w:hAnsi="Arial" w:cs="Arial"/>
          <w:b/>
          <w:bCs/>
          <w:color w:val="663300"/>
          <w:highlight w:val="yellow"/>
          <w:lang w:eastAsia="es-MX"/>
        </w:rPr>
        <w:t>Deberá anexar Constancia de Situación Fiscal emitida por la Coordinación General de Recaudación Fiscal del Infonavit vigente</w:t>
      </w:r>
      <w:r>
        <w:rPr>
          <w:rFonts w:ascii="Arial" w:eastAsiaTheme="minorEastAsia" w:hAnsi="Arial" w:cs="Arial"/>
          <w:b/>
          <w:bCs/>
          <w:color w:val="663300"/>
          <w:highlight w:val="yellow"/>
          <w:lang w:eastAsia="es-MX"/>
        </w:rPr>
        <w:t xml:space="preserve"> al final del formato.</w:t>
      </w:r>
    </w:p>
    <w:p w14:paraId="3DB46D19" w14:textId="77777777" w:rsidR="007E3682" w:rsidRPr="00162D9D" w:rsidRDefault="007E3682" w:rsidP="00343B96">
      <w:pPr>
        <w:spacing w:after="0" w:line="240" w:lineRule="auto"/>
        <w:rPr>
          <w:rFonts w:ascii="Arial" w:hAnsi="Arial" w:cs="Arial"/>
          <w:color w:val="663300"/>
        </w:rPr>
      </w:pPr>
    </w:p>
    <w:sectPr w:rsidR="007E3682" w:rsidRPr="00162D9D" w:rsidSect="00343B96">
      <w:headerReference w:type="default" r:id="rId11"/>
      <w:footerReference w:type="default" r:id="rId12"/>
      <w:pgSz w:w="12240" w:h="15840"/>
      <w:pgMar w:top="710" w:right="1701" w:bottom="426" w:left="1701" w:header="426" w:footer="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51B0C" w14:textId="77777777" w:rsidR="00A90F78" w:rsidRDefault="00A90F78" w:rsidP="00754C52">
      <w:pPr>
        <w:spacing w:after="0" w:line="240" w:lineRule="auto"/>
      </w:pPr>
      <w:r>
        <w:separator/>
      </w:r>
    </w:p>
  </w:endnote>
  <w:endnote w:type="continuationSeparator" w:id="0">
    <w:p w14:paraId="2D0BBB23" w14:textId="77777777" w:rsidR="00A90F78" w:rsidRDefault="00A90F78" w:rsidP="0075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EF95F" w14:textId="31BA31DB" w:rsidR="00080382" w:rsidRPr="00A264CF" w:rsidRDefault="00080382" w:rsidP="00040CAA">
    <w:pPr>
      <w:pStyle w:val="Sangra2detindependiente"/>
      <w:ind w:left="0" w:right="722"/>
      <w:jc w:val="both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5E0C9" w14:textId="77777777" w:rsidR="00A90F78" w:rsidRDefault="00A90F78" w:rsidP="00754C52">
      <w:pPr>
        <w:spacing w:after="0" w:line="240" w:lineRule="auto"/>
      </w:pPr>
      <w:r>
        <w:separator/>
      </w:r>
    </w:p>
  </w:footnote>
  <w:footnote w:type="continuationSeparator" w:id="0">
    <w:p w14:paraId="27C5529C" w14:textId="77777777" w:rsidR="00A90F78" w:rsidRDefault="00A90F78" w:rsidP="00754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D4F9A" w14:textId="282AF936" w:rsidR="00E32B9E" w:rsidRPr="00B90763" w:rsidRDefault="00E32B9E" w:rsidP="00754C52">
    <w:pPr>
      <w:pStyle w:val="Encabezado"/>
      <w:rPr>
        <w:sz w:val="20"/>
        <w:szCs w:val="20"/>
      </w:rPr>
    </w:pPr>
    <w:r w:rsidRPr="00B90763">
      <w:rPr>
        <w:sz w:val="20"/>
        <w:szCs w:val="20"/>
      </w:rPr>
      <w:t xml:space="preserve">PERSONA </w:t>
    </w:r>
    <w:r w:rsidR="008B1C1E" w:rsidRPr="00B90763">
      <w:rPr>
        <w:sz w:val="20"/>
        <w:szCs w:val="20"/>
      </w:rPr>
      <w:t>MORAL</w:t>
    </w:r>
    <w:r w:rsidRPr="00B90763">
      <w:rPr>
        <w:sz w:val="20"/>
        <w:szCs w:val="20"/>
      </w:rPr>
      <w:t xml:space="preserve"> </w:t>
    </w:r>
    <w:r w:rsidR="0070128F" w:rsidRPr="00B90763">
      <w:rPr>
        <w:sz w:val="20"/>
        <w:szCs w:val="20"/>
      </w:rPr>
      <w:t>SIN NÚMERO DE REGISTRO PATRONAL</w:t>
    </w:r>
  </w:p>
  <w:p w14:paraId="50278A2C" w14:textId="64F6B6CA" w:rsidR="00E32B9E" w:rsidRDefault="00E32B9E">
    <w:pPr>
      <w:pStyle w:val="Encabezado"/>
    </w:pPr>
    <w:r w:rsidRPr="0070128F">
      <w:rPr>
        <w:highlight w:val="yellow"/>
      </w:rPr>
      <w:t xml:space="preserve">Hoja membretada </w:t>
    </w:r>
  </w:p>
  <w:p w14:paraId="17EC9CBE" w14:textId="7DBEC397" w:rsidR="00E32B9E" w:rsidRDefault="00E32B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812D8"/>
    <w:multiLevelType w:val="hybridMultilevel"/>
    <w:tmpl w:val="05B20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00F86"/>
    <w:multiLevelType w:val="hybridMultilevel"/>
    <w:tmpl w:val="53A694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10"/>
    <w:rsid w:val="00022C90"/>
    <w:rsid w:val="00040CAA"/>
    <w:rsid w:val="000646BF"/>
    <w:rsid w:val="00067EF6"/>
    <w:rsid w:val="000742D8"/>
    <w:rsid w:val="00080382"/>
    <w:rsid w:val="000B68C3"/>
    <w:rsid w:val="000D0F25"/>
    <w:rsid w:val="001412B7"/>
    <w:rsid w:val="00144AE0"/>
    <w:rsid w:val="00162D9D"/>
    <w:rsid w:val="00167BCA"/>
    <w:rsid w:val="001F0154"/>
    <w:rsid w:val="00260DBC"/>
    <w:rsid w:val="002634B0"/>
    <w:rsid w:val="00266CC3"/>
    <w:rsid w:val="002725D8"/>
    <w:rsid w:val="00273928"/>
    <w:rsid w:val="00277AAE"/>
    <w:rsid w:val="0028726D"/>
    <w:rsid w:val="002C1BFC"/>
    <w:rsid w:val="002D01E6"/>
    <w:rsid w:val="002D11A1"/>
    <w:rsid w:val="002D76A8"/>
    <w:rsid w:val="00335EF0"/>
    <w:rsid w:val="00343B96"/>
    <w:rsid w:val="00395A6E"/>
    <w:rsid w:val="003C3D3C"/>
    <w:rsid w:val="00400453"/>
    <w:rsid w:val="00442C26"/>
    <w:rsid w:val="00443D0F"/>
    <w:rsid w:val="004460CF"/>
    <w:rsid w:val="004975A6"/>
    <w:rsid w:val="004A78D1"/>
    <w:rsid w:val="004C54A0"/>
    <w:rsid w:val="005252D0"/>
    <w:rsid w:val="00541A91"/>
    <w:rsid w:val="005431C6"/>
    <w:rsid w:val="00574FE0"/>
    <w:rsid w:val="005837E4"/>
    <w:rsid w:val="005C4241"/>
    <w:rsid w:val="005D6C31"/>
    <w:rsid w:val="006153ED"/>
    <w:rsid w:val="006217C6"/>
    <w:rsid w:val="00684367"/>
    <w:rsid w:val="0070128F"/>
    <w:rsid w:val="00706128"/>
    <w:rsid w:val="00754C52"/>
    <w:rsid w:val="00763C61"/>
    <w:rsid w:val="00772477"/>
    <w:rsid w:val="007A307F"/>
    <w:rsid w:val="007C6EA2"/>
    <w:rsid w:val="007E0514"/>
    <w:rsid w:val="007E3682"/>
    <w:rsid w:val="00815379"/>
    <w:rsid w:val="00875025"/>
    <w:rsid w:val="00875E74"/>
    <w:rsid w:val="00897A77"/>
    <w:rsid w:val="008A5E9C"/>
    <w:rsid w:val="008B1C1E"/>
    <w:rsid w:val="008C762D"/>
    <w:rsid w:val="008F1E57"/>
    <w:rsid w:val="008F7582"/>
    <w:rsid w:val="00947359"/>
    <w:rsid w:val="00A03253"/>
    <w:rsid w:val="00A264CF"/>
    <w:rsid w:val="00A536D3"/>
    <w:rsid w:val="00A90F78"/>
    <w:rsid w:val="00AA2B48"/>
    <w:rsid w:val="00AD58E4"/>
    <w:rsid w:val="00AD60EE"/>
    <w:rsid w:val="00B34DCA"/>
    <w:rsid w:val="00B90763"/>
    <w:rsid w:val="00BB181B"/>
    <w:rsid w:val="00C048A4"/>
    <w:rsid w:val="00C140AD"/>
    <w:rsid w:val="00C35D16"/>
    <w:rsid w:val="00C67D8C"/>
    <w:rsid w:val="00CB088A"/>
    <w:rsid w:val="00CB24E5"/>
    <w:rsid w:val="00D256BC"/>
    <w:rsid w:val="00D85409"/>
    <w:rsid w:val="00E13844"/>
    <w:rsid w:val="00E32B9E"/>
    <w:rsid w:val="00EC5E3D"/>
    <w:rsid w:val="00F47F8F"/>
    <w:rsid w:val="00F96F06"/>
    <w:rsid w:val="00FA0A29"/>
    <w:rsid w:val="00FB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96FFF3"/>
  <w15:docId w15:val="{1A1CFC5A-41C1-46D0-8E31-5F68EAA8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4C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4C52"/>
  </w:style>
  <w:style w:type="paragraph" w:styleId="Piedepgina">
    <w:name w:val="footer"/>
    <w:basedOn w:val="Normal"/>
    <w:link w:val="PiedepginaCar"/>
    <w:uiPriority w:val="99"/>
    <w:unhideWhenUsed/>
    <w:rsid w:val="00754C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4C52"/>
  </w:style>
  <w:style w:type="paragraph" w:styleId="Textodeglobo">
    <w:name w:val="Balloon Text"/>
    <w:basedOn w:val="Normal"/>
    <w:link w:val="TextodegloboCar"/>
    <w:uiPriority w:val="99"/>
    <w:semiHidden/>
    <w:unhideWhenUsed/>
    <w:rsid w:val="0075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C52"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link w:val="Sangra2detindependienteCar"/>
    <w:rsid w:val="00080382"/>
    <w:pPr>
      <w:spacing w:after="0" w:line="240" w:lineRule="auto"/>
      <w:ind w:left="1080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80382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15379"/>
    <w:pPr>
      <w:ind w:left="720"/>
      <w:contextualSpacing/>
    </w:pPr>
  </w:style>
  <w:style w:type="table" w:styleId="Tablaconcuadrcula">
    <w:name w:val="Table Grid"/>
    <w:basedOn w:val="Tablanormal"/>
    <w:uiPriority w:val="59"/>
    <w:rsid w:val="00815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AD556D1ABAC4F8FC9ECF99B9B0B1B" ma:contentTypeVersion="16" ma:contentTypeDescription="Crear nuevo documento." ma:contentTypeScope="" ma:versionID="2cc61252cd6dc29adff535a5a14e8fc1">
  <xsd:schema xmlns:xsd="http://www.w3.org/2001/XMLSchema" xmlns:xs="http://www.w3.org/2001/XMLSchema" xmlns:p="http://schemas.microsoft.com/office/2006/metadata/properties" xmlns:ns3="63e40f78-abbf-475c-a2b5-cfc367b8f174" xmlns:ns4="d4cff2c0-63ea-44a4-a678-10ea45293a27" targetNamespace="http://schemas.microsoft.com/office/2006/metadata/properties" ma:root="true" ma:fieldsID="5af938282e9fd4308b5301ab72af5d79" ns3:_="" ns4:_="">
    <xsd:import namespace="63e40f78-abbf-475c-a2b5-cfc367b8f174"/>
    <xsd:import namespace="d4cff2c0-63ea-44a4-a678-10ea45293a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40f78-abbf-475c-a2b5-cfc367b8f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f2c0-63ea-44a4-a678-10ea45293a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e40f78-abbf-475c-a2b5-cfc367b8f17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D3B6F-B57F-4BB5-9D64-AE8FED215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40f78-abbf-475c-a2b5-cfc367b8f174"/>
    <ds:schemaRef ds:uri="d4cff2c0-63ea-44a4-a678-10ea45293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D71484-247B-4A83-A27B-49350D061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91CD32-F9C4-4C57-B3A4-5D921ABFE5ED}">
  <ds:schemaRefs>
    <ds:schemaRef ds:uri="http://purl.org/dc/dcmitype/"/>
    <ds:schemaRef ds:uri="63e40f78-abbf-475c-a2b5-cfc367b8f174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4cff2c0-63ea-44a4-a678-10ea45293a27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3E8E732-FA20-4F65-A105-B56128AB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decaratoria sin NRP</vt:lpstr>
    </vt:vector>
  </TitlesOfParts>
  <Company>INFONAVIT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decaratoria sin NRP</dc:title>
  <dc:subject>Proveedores Externos</dc:subject>
  <dc:creator>Gerencia de Adquisiciones</dc:creator>
  <cp:keywords>Proveedores de bienes y servicios</cp:keywords>
  <cp:lastModifiedBy>Monroy Jimenez Myriam Andrea</cp:lastModifiedBy>
  <cp:revision>5</cp:revision>
  <dcterms:created xsi:type="dcterms:W3CDTF">2024-03-19T18:34:00Z</dcterms:created>
  <dcterms:modified xsi:type="dcterms:W3CDTF">2024-03-19T18:39:00Z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e9b37a-3669-4985-8955-7cd517971d47_Enabled">
    <vt:lpwstr>true</vt:lpwstr>
  </property>
  <property fmtid="{D5CDD505-2E9C-101B-9397-08002B2CF9AE}" pid="3" name="MSIP_Label_6be9b37a-3669-4985-8955-7cd517971d47_SetDate">
    <vt:lpwstr>2023-06-29T20:12:29Z</vt:lpwstr>
  </property>
  <property fmtid="{D5CDD505-2E9C-101B-9397-08002B2CF9AE}" pid="4" name="MSIP_Label_6be9b37a-3669-4985-8955-7cd517971d47_Method">
    <vt:lpwstr>Privileged</vt:lpwstr>
  </property>
  <property fmtid="{D5CDD505-2E9C-101B-9397-08002B2CF9AE}" pid="5" name="MSIP_Label_6be9b37a-3669-4985-8955-7cd517971d47_Name">
    <vt:lpwstr>INFONAVIT - Información Publica</vt:lpwstr>
  </property>
  <property fmtid="{D5CDD505-2E9C-101B-9397-08002B2CF9AE}" pid="6" name="MSIP_Label_6be9b37a-3669-4985-8955-7cd517971d47_SiteId">
    <vt:lpwstr>f0a7801c-ea5f-4d22-8d76-86632eeaa67f</vt:lpwstr>
  </property>
  <property fmtid="{D5CDD505-2E9C-101B-9397-08002B2CF9AE}" pid="7" name="MSIP_Label_6be9b37a-3669-4985-8955-7cd517971d47_ActionId">
    <vt:lpwstr>93e350e9-01c1-4512-8cc1-f1871defaa74</vt:lpwstr>
  </property>
  <property fmtid="{D5CDD505-2E9C-101B-9397-08002B2CF9AE}" pid="8" name="MSIP_Label_6be9b37a-3669-4985-8955-7cd517971d47_ContentBits">
    <vt:lpwstr>0</vt:lpwstr>
  </property>
  <property fmtid="{D5CDD505-2E9C-101B-9397-08002B2CF9AE}" pid="9" name="ContentTypeId">
    <vt:lpwstr>0x010100614AD556D1ABAC4F8FC9ECF99B9B0B1B</vt:lpwstr>
  </property>
</Properties>
</file>